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5446" w:rsidRDefault="00BD5446">
      <w:pPr>
        <w:rPr>
          <w:sz w:val="24"/>
          <w:szCs w:val="24"/>
        </w:rPr>
      </w:pPr>
      <w:r>
        <w:rPr>
          <w:sz w:val="24"/>
          <w:szCs w:val="24"/>
        </w:rPr>
        <w:t>Niveau : 1ere générale</w:t>
      </w:r>
    </w:p>
    <w:p w:rsidR="001B1E9E" w:rsidRDefault="001B1E9E">
      <w:pPr>
        <w:rPr>
          <w:sz w:val="24"/>
          <w:szCs w:val="24"/>
        </w:rPr>
      </w:pPr>
      <w:r>
        <w:rPr>
          <w:sz w:val="24"/>
          <w:szCs w:val="24"/>
        </w:rPr>
        <w:t>S’approprier</w:t>
      </w:r>
    </w:p>
    <w:p w:rsidR="001B1E9E" w:rsidRPr="001B1E9E" w:rsidRDefault="001B1E9E" w:rsidP="001B1E9E">
      <w:pPr>
        <w:rPr>
          <w:sz w:val="24"/>
          <w:szCs w:val="24"/>
        </w:rPr>
      </w:pPr>
      <w:r w:rsidRPr="001B1E9E">
        <w:rPr>
          <w:sz w:val="24"/>
          <w:szCs w:val="24"/>
        </w:rPr>
        <w:t>Rechercher et organiser l’information en lien avec la problématique étudiée</w:t>
      </w:r>
    </w:p>
    <w:p w:rsidR="001B1E9E" w:rsidRDefault="001B1E9E" w:rsidP="001B1E9E">
      <w:pPr>
        <w:rPr>
          <w:sz w:val="24"/>
          <w:szCs w:val="24"/>
        </w:rPr>
      </w:pPr>
    </w:p>
    <w:p w:rsidR="000E6661" w:rsidRDefault="000E6661" w:rsidP="000E666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Analyser/ </w:t>
      </w:r>
    </w:p>
    <w:p w:rsidR="000E6661" w:rsidRDefault="000E6661" w:rsidP="000E6661">
      <w:pPr>
        <w:pStyle w:val="Default"/>
      </w:pPr>
      <w:r>
        <w:rPr>
          <w:b/>
          <w:bCs/>
          <w:sz w:val="22"/>
          <w:szCs w:val="22"/>
        </w:rPr>
        <w:t>Raisonner</w:t>
      </w:r>
    </w:p>
    <w:p w:rsidR="000E6661" w:rsidRDefault="000E6661" w:rsidP="000E6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E6661" w:rsidRPr="000E6661" w:rsidRDefault="000E6661" w:rsidP="000E6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E6661">
        <w:rPr>
          <w:rFonts w:ascii="Times New Roman" w:hAnsi="Times New Roman" w:cs="Times New Roman"/>
          <w:color w:val="000000"/>
          <w:sz w:val="24"/>
          <w:szCs w:val="24"/>
        </w:rPr>
        <w:t xml:space="preserve">Formuler des hypothèses. </w:t>
      </w:r>
    </w:p>
    <w:p w:rsidR="000E6661" w:rsidRDefault="000E6661" w:rsidP="000E666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Choisir un modèle ou des lois pertinentes </w:t>
      </w:r>
    </w:p>
    <w:p w:rsidR="000E6661" w:rsidRPr="000E6661" w:rsidRDefault="000E6661" w:rsidP="000E6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E6661">
        <w:rPr>
          <w:rFonts w:ascii="Times New Roman" w:hAnsi="Times New Roman" w:cs="Times New Roman"/>
          <w:color w:val="000000"/>
          <w:sz w:val="24"/>
          <w:szCs w:val="24"/>
        </w:rPr>
        <w:t xml:space="preserve">Faire des prévisions à l'aide d'un modèle </w:t>
      </w:r>
    </w:p>
    <w:p w:rsidR="000E6661" w:rsidRPr="000E6661" w:rsidRDefault="000E6661" w:rsidP="000E6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E6661" w:rsidRDefault="000E6661" w:rsidP="000E6661">
      <w:pPr>
        <w:pStyle w:val="Default"/>
      </w:pPr>
      <w:r>
        <w:rPr>
          <w:b/>
          <w:bCs/>
          <w:sz w:val="22"/>
          <w:szCs w:val="22"/>
        </w:rPr>
        <w:t>Réaliser</w:t>
      </w:r>
    </w:p>
    <w:p w:rsidR="000E6661" w:rsidRDefault="000E6661" w:rsidP="000E666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Mettre en œuvre les étapes d’une démarche </w:t>
      </w:r>
    </w:p>
    <w:p w:rsidR="000E6661" w:rsidRDefault="000E6661" w:rsidP="000E6661">
      <w:pPr>
        <w:pStyle w:val="Default"/>
      </w:pPr>
    </w:p>
    <w:p w:rsidR="000E6661" w:rsidRDefault="000E6661" w:rsidP="000E6661">
      <w:pPr>
        <w:pStyle w:val="Default"/>
      </w:pPr>
    </w:p>
    <w:p w:rsidR="000E6661" w:rsidRDefault="000E6661" w:rsidP="000E6661">
      <w:pPr>
        <w:pStyle w:val="Default"/>
      </w:pPr>
      <w:r>
        <w:rPr>
          <w:b/>
          <w:bCs/>
          <w:sz w:val="22"/>
          <w:szCs w:val="22"/>
        </w:rPr>
        <w:t>Valider</w:t>
      </w:r>
    </w:p>
    <w:p w:rsidR="000E6661" w:rsidRPr="000E6661" w:rsidRDefault="000E6661" w:rsidP="000E6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E6661">
        <w:rPr>
          <w:rFonts w:ascii="Times New Roman" w:hAnsi="Times New Roman" w:cs="Times New Roman"/>
          <w:color w:val="000000"/>
          <w:sz w:val="24"/>
          <w:szCs w:val="24"/>
        </w:rPr>
        <w:t xml:space="preserve">Confronter un modèle à des résultats expérimentaux </w:t>
      </w:r>
    </w:p>
    <w:p w:rsidR="000E6661" w:rsidRPr="000E6661" w:rsidRDefault="000E6661" w:rsidP="000E66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E6661" w:rsidRDefault="00CB6789" w:rsidP="001B1E9E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bCs/>
        </w:rPr>
        <w:t>Communiquer</w:t>
      </w:r>
    </w:p>
    <w:p w:rsidR="00CB6789" w:rsidRDefault="00CB6789" w:rsidP="00CB678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Présenter une démarche de manière argumentée, synthétique et cohérente </w:t>
      </w:r>
    </w:p>
    <w:p w:rsidR="00CB6789" w:rsidRDefault="00CB6789" w:rsidP="00CB6789">
      <w:pPr>
        <w:pStyle w:val="Default"/>
      </w:pPr>
    </w:p>
    <w:p w:rsidR="001B1E9E" w:rsidRDefault="001B1E9E" w:rsidP="001B1E9E">
      <w:pPr>
        <w:rPr>
          <w:sz w:val="28"/>
          <w:szCs w:val="28"/>
        </w:rPr>
      </w:pPr>
      <w:r>
        <w:rPr>
          <w:sz w:val="24"/>
          <w:szCs w:val="24"/>
        </w:rPr>
        <w:t xml:space="preserve">Thème : </w:t>
      </w:r>
      <w:r>
        <w:rPr>
          <w:sz w:val="28"/>
          <w:szCs w:val="28"/>
        </w:rPr>
        <w:t>Mouvement et interactions</w:t>
      </w:r>
    </w:p>
    <w:p w:rsidR="001B1E9E" w:rsidRDefault="001B1E9E" w:rsidP="001B1E9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2. Description d’un fluide au repos </w:t>
      </w:r>
    </w:p>
    <w:p w:rsidR="001B1E9E" w:rsidRDefault="001B1E9E">
      <w:pPr>
        <w:rPr>
          <w:sz w:val="24"/>
          <w:szCs w:val="24"/>
        </w:rPr>
      </w:pPr>
    </w:p>
    <w:p w:rsidR="00486F03" w:rsidRDefault="00486F03" w:rsidP="00486F03">
      <w:pPr>
        <w:pStyle w:val="Default"/>
      </w:pPr>
      <w:r>
        <w:rPr>
          <w:b/>
          <w:bCs/>
          <w:sz w:val="22"/>
          <w:szCs w:val="22"/>
        </w:rPr>
        <w:t xml:space="preserve">Notions et contenus : </w:t>
      </w:r>
    </w:p>
    <w:p w:rsidR="001B1E9E" w:rsidRDefault="00486F03">
      <w:pPr>
        <w:rPr>
          <w:sz w:val="24"/>
          <w:szCs w:val="24"/>
        </w:rPr>
      </w:pPr>
      <w:r>
        <w:t>Modèle de comportement d’un gaz : loi de Mariotte</w:t>
      </w:r>
    </w:p>
    <w:p w:rsidR="00486F03" w:rsidRDefault="00486F03" w:rsidP="00486F03">
      <w:pPr>
        <w:pStyle w:val="Default"/>
      </w:pPr>
    </w:p>
    <w:p w:rsidR="00486F03" w:rsidRDefault="00486F03" w:rsidP="00486F0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Capacités exigibles </w:t>
      </w:r>
    </w:p>
    <w:p w:rsidR="00486F03" w:rsidRDefault="00486F03" w:rsidP="00486F03">
      <w:pPr>
        <w:pStyle w:val="Default"/>
      </w:pPr>
      <w:r>
        <w:rPr>
          <w:b/>
          <w:bCs/>
          <w:i/>
          <w:iCs/>
          <w:sz w:val="22"/>
          <w:szCs w:val="22"/>
        </w:rPr>
        <w:t>Activités expérimentales support de la formation</w:t>
      </w:r>
    </w:p>
    <w:p w:rsidR="00486F03" w:rsidRDefault="00486F03" w:rsidP="00486F03">
      <w:pPr>
        <w:pStyle w:val="Default"/>
      </w:pPr>
    </w:p>
    <w:p w:rsidR="00486F03" w:rsidRDefault="00486F03" w:rsidP="00486F0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Utiliser la loi de Mariotte. </w:t>
      </w:r>
    </w:p>
    <w:p w:rsidR="00486F03" w:rsidRDefault="00486F03" w:rsidP="00486F03">
      <w:pPr>
        <w:rPr>
          <w:sz w:val="24"/>
          <w:szCs w:val="24"/>
        </w:rPr>
      </w:pPr>
      <w:r>
        <w:rPr>
          <w:i/>
          <w:iCs/>
        </w:rPr>
        <w:t>Tester la loi de Mariotte, par exemple en utilisant un dispositif comportant un microcontrôleur.</w:t>
      </w:r>
    </w:p>
    <w:p w:rsidR="00486F03" w:rsidRDefault="00486F03">
      <w:pPr>
        <w:rPr>
          <w:sz w:val="24"/>
          <w:szCs w:val="24"/>
        </w:rPr>
      </w:pPr>
    </w:p>
    <w:p w:rsidR="001B1E9E" w:rsidRDefault="001B1E9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24747" w:rsidRDefault="00824747">
      <w:pPr>
        <w:rPr>
          <w:sz w:val="24"/>
          <w:szCs w:val="24"/>
        </w:rPr>
      </w:pPr>
      <w:r w:rsidRPr="00824747">
        <w:rPr>
          <w:sz w:val="24"/>
          <w:szCs w:val="24"/>
        </w:rPr>
        <w:lastRenderedPageBreak/>
        <w:t>Felix Baumgartner launched from Roswell on 14 octobre 2012, New Mexico and ascended to the stratosphere in a helium balloon, jumped, and became the first person to break the speed of sound in freefall.</w:t>
      </w:r>
    </w:p>
    <w:p w:rsidR="00824747" w:rsidRDefault="00824747">
      <w:pPr>
        <w:rPr>
          <w:sz w:val="24"/>
          <w:szCs w:val="24"/>
        </w:rPr>
      </w:pPr>
    </w:p>
    <w:p w:rsidR="002F2777" w:rsidRPr="00824747" w:rsidRDefault="00824747">
      <w:pPr>
        <w:rPr>
          <w:sz w:val="24"/>
          <w:szCs w:val="24"/>
        </w:rPr>
      </w:pPr>
      <w:r w:rsidRPr="00824747">
        <w:rPr>
          <w:sz w:val="24"/>
          <w:szCs w:val="24"/>
        </w:rPr>
        <w:t>29.47 million cubic feet in capacity. It was made from 40 acres of polyethylene just 0.0008 inches thick – thinner than a dry cleaner bag – yet due to its vast size the envelope weighed 3,708 pounds. Filled with 180,000 cubic feet of helium at launch</w:t>
      </w:r>
    </w:p>
    <w:p w:rsidR="00FF1584" w:rsidRPr="00824747" w:rsidRDefault="0074124E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048250" cy="3362325"/>
            <wp:effectExtent l="0" t="0" r="0" b="9525"/>
            <wp:docPr id="3" name="Image 3" descr="Red Bull Stratos - The Balloon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d Bull Stratos - The Balloon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84" w:rsidRPr="00824747" w:rsidRDefault="00FF1584">
      <w:pPr>
        <w:rPr>
          <w:sz w:val="24"/>
          <w:szCs w:val="24"/>
        </w:rPr>
      </w:pPr>
      <w:r w:rsidRPr="00824747">
        <w:rPr>
          <w:noProof/>
          <w:sz w:val="24"/>
          <w:szCs w:val="24"/>
        </w:rPr>
        <w:lastRenderedPageBreak/>
        <w:drawing>
          <wp:inline distT="0" distB="0" distL="0" distR="0">
            <wp:extent cx="5000625" cy="46196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84" w:rsidRPr="00824747" w:rsidRDefault="00FF1584">
      <w:pPr>
        <w:rPr>
          <w:sz w:val="24"/>
          <w:szCs w:val="24"/>
        </w:rPr>
      </w:pPr>
    </w:p>
    <w:p w:rsidR="00A30FEB" w:rsidRPr="00824747" w:rsidRDefault="00A30FEB">
      <w:pPr>
        <w:rPr>
          <w:sz w:val="24"/>
          <w:szCs w:val="24"/>
        </w:rPr>
      </w:pPr>
      <w:r w:rsidRPr="00824747">
        <w:rPr>
          <w:noProof/>
          <w:sz w:val="24"/>
          <w:szCs w:val="24"/>
        </w:rPr>
        <w:lastRenderedPageBreak/>
        <w:drawing>
          <wp:inline distT="0" distB="0" distL="0" distR="0" wp14:anchorId="7A66C76A" wp14:editId="615ACF43">
            <wp:extent cx="2619375" cy="4055181"/>
            <wp:effectExtent l="0" t="0" r="0" b="2540"/>
            <wp:docPr id="1" name="Imag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8"/>
                    </pic:cNvPr>
                    <pic:cNvPicPr/>
                  </pic:nvPicPr>
                  <pic:blipFill rotWithShape="1">
                    <a:blip r:embed="rId9"/>
                    <a:srcRect l="71098" t="24691" r="6581" b="13874"/>
                    <a:stretch/>
                  </pic:blipFill>
                  <pic:spPr bwMode="auto">
                    <a:xfrm>
                      <a:off x="0" y="0"/>
                      <a:ext cx="2624532" cy="406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FEB" w:rsidRDefault="00A30FEB">
      <w:pPr>
        <w:rPr>
          <w:sz w:val="24"/>
          <w:szCs w:val="24"/>
        </w:rPr>
      </w:pPr>
    </w:p>
    <w:p w:rsidR="0074124E" w:rsidRDefault="0020112F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842385"/>
            <wp:effectExtent l="0" t="0" r="0" b="5715"/>
            <wp:docPr id="5" name="Image 5" descr="La capsule commanditée par Red Bull dans laquelle Felix Baumgartner s'est envolé dans la stratosphère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La capsule commanditée par Red Bull dans laquelle Felix Baumgartner s'est envolé dans la stratosphère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4E" w:rsidRDefault="0074124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76800" cy="6505575"/>
            <wp:effectExtent l="0" t="0" r="0" b="9525"/>
            <wp:docPr id="4" name="Image 4" descr="Le Saut de Felix Baumgartner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Saut de Felix Baumgartner - PDF Free Downlo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9D" w:rsidRDefault="0089039D">
      <w:pPr>
        <w:rPr>
          <w:sz w:val="24"/>
          <w:szCs w:val="24"/>
        </w:rPr>
      </w:pPr>
    </w:p>
    <w:p w:rsidR="0089039D" w:rsidRDefault="0089039D" w:rsidP="0089039D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Est-ce que le nombre de molécules de </w:t>
      </w:r>
      <w:r w:rsidR="00CC27D1">
        <w:rPr>
          <w:sz w:val="24"/>
          <w:szCs w:val="24"/>
        </w:rPr>
        <w:t>gaz varie au cours de l’ascension (phase 1) ?</w:t>
      </w:r>
    </w:p>
    <w:p w:rsidR="00CC27D1" w:rsidRPr="00CC27D1" w:rsidRDefault="00CC27D1" w:rsidP="00CC27D1">
      <w:pPr>
        <w:rPr>
          <w:color w:val="FF0000"/>
          <w:sz w:val="24"/>
          <w:szCs w:val="24"/>
        </w:rPr>
      </w:pPr>
      <w:r w:rsidRPr="00CC27D1">
        <w:rPr>
          <w:color w:val="FF0000"/>
          <w:sz w:val="24"/>
          <w:szCs w:val="24"/>
        </w:rPr>
        <w:t>Le nombre de molécules de gaz à l’intérieur du ballon ne varie pas car celui-ci reste fermé lors de la première phase ascensionnelle.</w:t>
      </w:r>
    </w:p>
    <w:p w:rsidR="0089039D" w:rsidRDefault="0089039D">
      <w:pPr>
        <w:rPr>
          <w:sz w:val="24"/>
          <w:szCs w:val="24"/>
        </w:rPr>
      </w:pPr>
    </w:p>
    <w:p w:rsidR="00CC27D1" w:rsidRDefault="00CC27D1" w:rsidP="00CC27D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Est-ce que le volume du ballon varie au cours de la phase d’ascension ?</w:t>
      </w:r>
    </w:p>
    <w:p w:rsidR="00CC27D1" w:rsidRDefault="00CC27D1" w:rsidP="00CC27D1">
      <w:pPr>
        <w:pStyle w:val="Paragraphedeliste"/>
        <w:rPr>
          <w:sz w:val="24"/>
          <w:szCs w:val="24"/>
        </w:rPr>
      </w:pPr>
    </w:p>
    <w:p w:rsidR="00CC27D1" w:rsidRDefault="00CC27D1" w:rsidP="00CC27D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Est-ce que la pression varie au cours de la phase d’ascension ?</w:t>
      </w:r>
    </w:p>
    <w:p w:rsidR="00534351" w:rsidRPr="00534351" w:rsidRDefault="00534351" w:rsidP="00534351">
      <w:pPr>
        <w:pStyle w:val="Paragraphedeliste"/>
        <w:rPr>
          <w:sz w:val="24"/>
          <w:szCs w:val="24"/>
        </w:rPr>
      </w:pPr>
    </w:p>
    <w:p w:rsidR="00534351" w:rsidRDefault="00534351" w:rsidP="00534351">
      <w:pPr>
        <w:rPr>
          <w:sz w:val="24"/>
          <w:szCs w:val="24"/>
        </w:rPr>
      </w:pPr>
      <w:r>
        <w:rPr>
          <w:sz w:val="24"/>
          <w:szCs w:val="24"/>
        </w:rPr>
        <w:lastRenderedPageBreak/>
        <w:t>Etalonnage du capteur de pression</w:t>
      </w:r>
    </w:p>
    <w:p w:rsidR="00534351" w:rsidRDefault="00534351" w:rsidP="00534351">
      <w:pPr>
        <w:rPr>
          <w:sz w:val="24"/>
          <w:szCs w:val="24"/>
        </w:rPr>
      </w:pPr>
    </w:p>
    <w:p w:rsidR="00972A53" w:rsidRDefault="00972A53" w:rsidP="00534351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004695"/>
            <wp:effectExtent l="0" t="0" r="0" b="0"/>
            <wp:docPr id="9" name="Image 9" descr="Mont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t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51" w:rsidRPr="00C9659C" w:rsidRDefault="001205FA" w:rsidP="00C9659C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C9659C">
        <w:rPr>
          <w:sz w:val="24"/>
          <w:szCs w:val="24"/>
        </w:rPr>
        <w:t>Sur quel numéro de connecteur</w:t>
      </w:r>
      <w:r w:rsidR="00C9659C">
        <w:rPr>
          <w:sz w:val="24"/>
          <w:szCs w:val="24"/>
        </w:rPr>
        <w:t xml:space="preserve"> (Pin)</w:t>
      </w:r>
      <w:r w:rsidRPr="00C9659C">
        <w:rPr>
          <w:sz w:val="24"/>
          <w:szCs w:val="24"/>
        </w:rPr>
        <w:t xml:space="preserve"> de la carte Micro:bit est branché le capteur de pression</w:t>
      </w:r>
      <w:r w:rsidR="00C9659C" w:rsidRPr="00C9659C">
        <w:rPr>
          <w:sz w:val="24"/>
          <w:szCs w:val="24"/>
        </w:rPr>
        <w:t> ?</w:t>
      </w:r>
    </w:p>
    <w:p w:rsidR="008C48C6" w:rsidRPr="00C9659C" w:rsidRDefault="008C48C6" w:rsidP="00C9659C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C9659C">
        <w:rPr>
          <w:sz w:val="24"/>
          <w:szCs w:val="24"/>
        </w:rPr>
        <w:t>Lancez l</w:t>
      </w:r>
      <w:r w:rsidR="001205FA" w:rsidRPr="00C9659C">
        <w:rPr>
          <w:sz w:val="24"/>
          <w:szCs w:val="24"/>
        </w:rPr>
        <w:t>e logiciel Mu</w:t>
      </w:r>
    </w:p>
    <w:p w:rsidR="001205FA" w:rsidRDefault="001205FA" w:rsidP="00C9659C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C9659C">
        <w:rPr>
          <w:sz w:val="24"/>
          <w:szCs w:val="24"/>
        </w:rPr>
        <w:t>Ouvrir le programme etalonnage_</w:t>
      </w:r>
      <w:r w:rsidR="00CF7FB0">
        <w:rPr>
          <w:sz w:val="24"/>
          <w:szCs w:val="24"/>
        </w:rPr>
        <w:t>capt_</w:t>
      </w:r>
      <w:r w:rsidRPr="00C9659C">
        <w:rPr>
          <w:sz w:val="24"/>
          <w:szCs w:val="24"/>
        </w:rPr>
        <w:t>pression.py</w:t>
      </w:r>
      <w:r w:rsidR="00CF7FB0">
        <w:rPr>
          <w:sz w:val="24"/>
          <w:szCs w:val="24"/>
        </w:rPr>
        <w:t xml:space="preserve"> en cliquant sur </w:t>
      </w:r>
      <w:r w:rsidR="00CF7FB0">
        <w:rPr>
          <w:noProof/>
        </w:rPr>
        <w:drawing>
          <wp:inline distT="0" distB="0" distL="0" distR="0" wp14:anchorId="0165B8BC" wp14:editId="3FE47BDC">
            <wp:extent cx="685800" cy="8667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B0" w:rsidRDefault="00CF7FB0" w:rsidP="00CF7FB0">
      <w:pPr>
        <w:rPr>
          <w:sz w:val="24"/>
          <w:szCs w:val="24"/>
        </w:rPr>
      </w:pPr>
    </w:p>
    <w:p w:rsidR="00706743" w:rsidRPr="00E67400" w:rsidRDefault="00706743" w:rsidP="00E67400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67400">
        <w:rPr>
          <w:sz w:val="24"/>
          <w:szCs w:val="24"/>
        </w:rPr>
        <w:t>Modifiez le programme pour qu’il puisse suivre l’algorithme suivant :</w:t>
      </w:r>
    </w:p>
    <w:p w:rsidR="00706743" w:rsidRDefault="00D9090A" w:rsidP="00CF7FB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240664</wp:posOffset>
                </wp:positionV>
                <wp:extent cx="19050" cy="1857375"/>
                <wp:effectExtent l="0" t="0" r="19050" b="2857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857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B1CA0" id="Connecteur droit 1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18.95pt" to="4.9pt,1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UPuwEAAMcDAAAOAAAAZHJzL2Uyb0RvYy54bWysU01v2zAMvQ/YfxB0X2y3yNoZcXpIsV2G&#10;Ldi6H6DKVCxAX6DU2Pn3o+TEHbYBw4peZFHkI/ke6c3dZA07AkbtXcebVc0ZOOl77Q4d//Hw8d0t&#10;ZzEJ1wvjHXT8BJHfbd++2YyhhSs/eNMDMkriYjuGjg8phbaqohzAirjyARw5lUcrEpl4qHoUI2W3&#10;prqq6/fV6LEP6CXESK/3s5NvS36lQKavSkVIzHScekvlxHI+5rPabkR7QBEGLc9tiBd0YYV2VHRJ&#10;dS+SYE+o/0hltUQfvUor6W3lldISCgdi09S/sfk+iACFC4kTwyJTfL208stxj0z3NLtrzpywNKOd&#10;d46EgydkPXqdGLlIpzHElsJ3bo9nK4Y9ZtKTQpu/RIdNRdvToi1MiUl6bD7UaxqAJE9zu765vlnn&#10;nNUzOGBMn8Bbli8dN9pl6qIVx88xzaGXEMLlZuby5ZZOBnKwcd9AEZ1csKDLIsHOIDsKWgEhJbjU&#10;nEuX6AxT2pgFWP8beI7PUChL9j/gBVEqe5cWsNXO49+qp+nSsprjLwrMvLMEj74/lcEUaWhbirjn&#10;zc7r+Ktd4M//3/YnAAAA//8DAFBLAwQUAAYACAAAACEASUi1KN0AAAAGAQAADwAAAGRycy9kb3du&#10;cmV2LnhtbEyOUWvCMBSF3wf7D+EKe5upOtysTUWEMSeIzA3cY2yubbfmpiTR1n+/u6ft8eMczvmy&#10;RW8bcUEfakcKRsMEBFLhTE2lgo/35/snECFqMrpxhAquGGCR395kOjWuoze87GMpeIRCqhVUMbap&#10;lKGo0OowdC0SZyfnrY6MvpTG647HbSPHSTKVVtfED5VucVVh8b0/WwVbv16vlpvrF+0+bXcYbw67&#10;1/5FqbtBv5yDiNjHvzL86rM65Ox0dGcyQTQKpiweFUweZyA4njEeGSfJA8g8k//18x8AAAD//wMA&#10;UEsBAi0AFAAGAAgAAAAhALaDOJL+AAAA4QEAABMAAAAAAAAAAAAAAAAAAAAAAFtDb250ZW50X1R5&#10;cGVzXS54bWxQSwECLQAUAAYACAAAACEAOP0h/9YAAACUAQAACwAAAAAAAAAAAAAAAAAvAQAAX3Jl&#10;bHMvLnJlbHNQSwECLQAUAAYACAAAACEAIlolD7sBAADHAwAADgAAAAAAAAAAAAAAAAAuAgAAZHJz&#10;L2Uyb0RvYy54bWxQSwECLQAUAAYACAAAACEASUi1KN0AAAAGAQAADwAAAAAAAAAAAAAAAAAV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706743">
        <w:rPr>
          <w:sz w:val="24"/>
          <w:szCs w:val="24"/>
        </w:rPr>
        <w:t>DEBUT</w:t>
      </w:r>
    </w:p>
    <w:p w:rsidR="00706743" w:rsidRDefault="00706743" w:rsidP="00CF7FB0">
      <w:pPr>
        <w:rPr>
          <w:sz w:val="24"/>
          <w:szCs w:val="24"/>
        </w:rPr>
      </w:pPr>
      <w:r>
        <w:rPr>
          <w:sz w:val="24"/>
          <w:szCs w:val="24"/>
        </w:rPr>
        <w:tab/>
        <w:t>Importer les fonctions de la carte Micro:bit</w:t>
      </w:r>
    </w:p>
    <w:p w:rsidR="00706743" w:rsidRDefault="00D9090A" w:rsidP="00CF7FB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207644</wp:posOffset>
                </wp:positionV>
                <wp:extent cx="0" cy="923925"/>
                <wp:effectExtent l="0" t="0" r="38100" b="2857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6A39E" id="Connecteur droit 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5pt,16.35pt" to="43.1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R/tQEAAMIDAAAOAAAAZHJzL2Uyb0RvYy54bWysU8tu2zAQvBfoPxC815KdpmgEyzk4aC9F&#10;avTxAQy1tAjwhSVjyX+fJSUrRRugaJELxcfM7s7sans7WsNOgFF71/L1quYMnPSddseW//zx6d1H&#10;zmISrhPGO2j5GSK/3b19sx1CAxvfe9MBMgriYjOElvcphaaqouzBirjyARw9Ko9WJDrisepQDBTd&#10;mmpT1x+qwWMX0EuIkW7vpke+K/GVApm+KhUhMdNyqi2VFcv6kNdqtxXNEUXotZzLEP9RhRXaUdIl&#10;1J1Igj2i/iOU1RJ99CqtpLeVV0pLKBpIzbr+Tc33XgQoWsicGBab4uuFlfenAzLdUe/ec+aEpR7t&#10;vXNkHDwi69DrxOiJfBpCbAi+dwecTzEcMIseFdr8JTlsLN6eF29hTExOl5JubzZXN5vrHK565gWM&#10;6TN4y/Km5Ua7rFo04vQlpgl6gRAv1zFlLrt0NpDBxn0DRUoo17qwywzB3iA7Ceq+kBJcWs+pCzrT&#10;lDZmIdZ/J874TIUyX/9CXhgls3dpIVvtPL6UPY2XktWEvzgw6c4WPPjuXHpSrKFBKebOQ50n8ddz&#10;oT//ersnAAAA//8DAFBLAwQUAAYACAAAACEAYA/bU94AAAAIAQAADwAAAGRycy9kb3ducmV2Lnht&#10;bEyPQUvDQBCF74L/YRnBm92YQhtiNqUUxFqQ0irU4zY7JtHsbNjdNum/d/Six8f7ePNNsRhtJ87o&#10;Q+tIwf0kAYFUOdNSreDt9fEuAxGiJqM7R6jgggEW5fVVoXPjBtrheR9rwSMUcq2gibHPpQxVg1aH&#10;ieuRuPtw3urI0dfSeD3wuO1kmiQzaXVLfKHRPa4arL72J6vgxa/Xq+Xm8knbdzsc0s1h+zw+KXV7&#10;My4fQEQc4x8MP/qsDiU7Hd2JTBCdgmw2ZVLBNJ2D4P43H5mbZynIspD/Hyi/AQAA//8DAFBLAQIt&#10;ABQABgAIAAAAIQC2gziS/gAAAOEBAAATAAAAAAAAAAAAAAAAAAAAAABbQ29udGVudF9UeXBlc10u&#10;eG1sUEsBAi0AFAAGAAgAAAAhADj9If/WAAAAlAEAAAsAAAAAAAAAAAAAAAAALwEAAF9yZWxzLy5y&#10;ZWxzUEsBAi0AFAAGAAgAAAAhAMVcxH+1AQAAwgMAAA4AAAAAAAAAAAAAAAAALgIAAGRycy9lMm9E&#10;b2MueG1sUEsBAi0AFAAGAAgAAAAhAGAP21PeAAAACAEAAA8AAAAAAAAAAAAAAAAADw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  <w:r w:rsidR="00706743">
        <w:rPr>
          <w:sz w:val="24"/>
          <w:szCs w:val="24"/>
        </w:rPr>
        <w:tab/>
        <w:t>TANT QUE bouton_A pas appuyé</w:t>
      </w:r>
    </w:p>
    <w:p w:rsidR="00706743" w:rsidRDefault="00706743" w:rsidP="00CF7FB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8432E">
        <w:rPr>
          <w:sz w:val="24"/>
          <w:szCs w:val="24"/>
        </w:rPr>
        <w:t>v</w:t>
      </w:r>
      <w:r>
        <w:rPr>
          <w:sz w:val="24"/>
          <w:szCs w:val="24"/>
        </w:rPr>
        <w:t>al_capt_pression ← valeur numérique du capteur de pression MPX5700</w:t>
      </w:r>
    </w:p>
    <w:p w:rsidR="00706743" w:rsidRDefault="00706743" w:rsidP="00CF7FB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Afficher la valeur du capteur</w:t>
      </w:r>
      <w:r w:rsidR="0088432E">
        <w:rPr>
          <w:sz w:val="24"/>
          <w:szCs w:val="24"/>
        </w:rPr>
        <w:t xml:space="preserve"> val_capt_pression</w:t>
      </w:r>
    </w:p>
    <w:p w:rsidR="00706743" w:rsidRDefault="00706743" w:rsidP="00CF7FB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Attendre 1s (1000 ms)</w:t>
      </w:r>
    </w:p>
    <w:p w:rsidR="00D9090A" w:rsidRDefault="00D9090A" w:rsidP="00CF7FB0">
      <w:pPr>
        <w:rPr>
          <w:sz w:val="24"/>
          <w:szCs w:val="24"/>
        </w:rPr>
      </w:pPr>
      <w:r>
        <w:rPr>
          <w:sz w:val="24"/>
          <w:szCs w:val="24"/>
        </w:rPr>
        <w:tab/>
        <w:t>FIN TANT QUE</w:t>
      </w:r>
    </w:p>
    <w:p w:rsidR="00D9090A" w:rsidRDefault="00D9090A" w:rsidP="00CF7FB0">
      <w:pPr>
        <w:rPr>
          <w:sz w:val="24"/>
          <w:szCs w:val="24"/>
        </w:rPr>
      </w:pPr>
      <w:r>
        <w:rPr>
          <w:sz w:val="24"/>
          <w:szCs w:val="24"/>
        </w:rPr>
        <w:t>FIN</w:t>
      </w:r>
    </w:p>
    <w:p w:rsidR="00706743" w:rsidRDefault="00706743" w:rsidP="00CF7FB0">
      <w:pPr>
        <w:rPr>
          <w:sz w:val="24"/>
          <w:szCs w:val="24"/>
        </w:rPr>
      </w:pPr>
    </w:p>
    <w:p w:rsidR="00706743" w:rsidRDefault="00706743" w:rsidP="00CF7FB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8D1D3E" wp14:editId="6E93D82F">
            <wp:extent cx="5760720" cy="13430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43" w:rsidRPr="00CF7FB0" w:rsidRDefault="00706743" w:rsidP="00CF7FB0">
      <w:pPr>
        <w:rPr>
          <w:sz w:val="24"/>
          <w:szCs w:val="24"/>
        </w:rPr>
      </w:pPr>
    </w:p>
    <w:p w:rsidR="00CF7FB0" w:rsidRPr="00CF7FB0" w:rsidRDefault="00CF7FB0" w:rsidP="00CF7FB0">
      <w:pPr>
        <w:rPr>
          <w:color w:val="FF0000"/>
          <w:sz w:val="24"/>
          <w:szCs w:val="24"/>
        </w:rPr>
      </w:pPr>
      <w:r w:rsidRPr="00CF7FB0">
        <w:rPr>
          <w:color w:val="FF0000"/>
          <w:sz w:val="24"/>
          <w:szCs w:val="24"/>
        </w:rPr>
        <w:t>Correction</w:t>
      </w:r>
    </w:p>
    <w:p w:rsidR="008C48C6" w:rsidRDefault="00CF7FB0" w:rsidP="0053435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B98758A" wp14:editId="4B91C7CE">
            <wp:extent cx="5760720" cy="137414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400" w:rsidRDefault="00E67400" w:rsidP="00534351">
      <w:pPr>
        <w:rPr>
          <w:sz w:val="24"/>
          <w:szCs w:val="24"/>
        </w:rPr>
      </w:pPr>
    </w:p>
    <w:p w:rsidR="009C7331" w:rsidRDefault="009C7331" w:rsidP="009C7331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Lancer le programme Python.</w:t>
      </w:r>
    </w:p>
    <w:p w:rsidR="009C7331" w:rsidRDefault="009C7331" w:rsidP="009C7331">
      <w:pPr>
        <w:rPr>
          <w:sz w:val="24"/>
          <w:szCs w:val="24"/>
        </w:rPr>
      </w:pPr>
      <w:r>
        <w:rPr>
          <w:sz w:val="24"/>
          <w:szCs w:val="24"/>
        </w:rPr>
        <w:t xml:space="preserve">Pour cela cliquez sur </w:t>
      </w:r>
      <w:r>
        <w:rPr>
          <w:noProof/>
        </w:rPr>
        <w:drawing>
          <wp:inline distT="0" distB="0" distL="0" distR="0" wp14:anchorId="6ED621F4" wp14:editId="55CCFD94">
            <wp:extent cx="676275" cy="93345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 Votre programme sera alors copié dans la carte Micro:bit.</w:t>
      </w:r>
    </w:p>
    <w:p w:rsidR="009C7331" w:rsidRDefault="009C7331" w:rsidP="009C7331">
      <w:pPr>
        <w:rPr>
          <w:sz w:val="24"/>
          <w:szCs w:val="24"/>
        </w:rPr>
      </w:pPr>
      <w:r>
        <w:rPr>
          <w:sz w:val="24"/>
          <w:szCs w:val="24"/>
        </w:rPr>
        <w:t xml:space="preserve">Pour visualiser les valeurs du capteur cliquez sur </w:t>
      </w:r>
      <w:r>
        <w:rPr>
          <w:noProof/>
        </w:rPr>
        <w:drawing>
          <wp:inline distT="0" distB="0" distL="0" distR="0" wp14:anchorId="0A43802E" wp14:editId="200E0AD9">
            <wp:extent cx="657225" cy="87630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331" w:rsidRPr="009C7331" w:rsidRDefault="009C7331" w:rsidP="009C7331">
      <w:pPr>
        <w:rPr>
          <w:sz w:val="24"/>
          <w:szCs w:val="24"/>
        </w:rPr>
      </w:pPr>
      <w:r>
        <w:rPr>
          <w:sz w:val="24"/>
          <w:szCs w:val="24"/>
        </w:rPr>
        <w:t>Puis appuy</w:t>
      </w:r>
      <w:r w:rsidR="00C22F68">
        <w:rPr>
          <w:sz w:val="24"/>
          <w:szCs w:val="24"/>
        </w:rPr>
        <w:t>ez</w:t>
      </w:r>
      <w:r>
        <w:rPr>
          <w:sz w:val="24"/>
          <w:szCs w:val="24"/>
        </w:rPr>
        <w:t xml:space="preserve"> sur les touches CTRL+D. Cela permet de démarrer le programme Python dans la carte Microbit.</w:t>
      </w:r>
    </w:p>
    <w:p w:rsidR="009C7331" w:rsidRDefault="00C22F68" w:rsidP="0053435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9C1FFBE" wp14:editId="29B12F27">
            <wp:extent cx="3724275" cy="1150699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9269" cy="115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F68" w:rsidRDefault="00C22F68" w:rsidP="00534351">
      <w:pPr>
        <w:rPr>
          <w:sz w:val="24"/>
          <w:szCs w:val="24"/>
        </w:rPr>
      </w:pPr>
    </w:p>
    <w:p w:rsidR="00E67400" w:rsidRPr="00AE2A38" w:rsidRDefault="00E67400" w:rsidP="00AE2A38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AE2A38">
        <w:rPr>
          <w:sz w:val="24"/>
          <w:szCs w:val="24"/>
        </w:rPr>
        <w:t>Compléter le tableau suivant d’étalonnage du capteur.</w:t>
      </w:r>
    </w:p>
    <w:p w:rsidR="00E67400" w:rsidRDefault="00E67400" w:rsidP="0053435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Modifiez la position du piston de la seringue afin de </w:t>
      </w:r>
      <w:r w:rsidR="00C801C6">
        <w:rPr>
          <w:sz w:val="24"/>
          <w:szCs w:val="24"/>
        </w:rPr>
        <w:t>n</w:t>
      </w:r>
      <w:r>
        <w:rPr>
          <w:sz w:val="24"/>
          <w:szCs w:val="24"/>
        </w:rPr>
        <w:t>oter plusieurs valeurs de pression. Lire la pression dans la seringue à l’aide du manomètre numérique.</w:t>
      </w:r>
      <w:r w:rsidR="00E53DB9">
        <w:rPr>
          <w:sz w:val="24"/>
          <w:szCs w:val="24"/>
        </w:rPr>
        <w:t xml:space="preserve"> La pression dans la seringue sera la somme de la pression atmosphérique sur le lieu du lycée</w:t>
      </w:r>
      <w:bookmarkStart w:id="0" w:name="_GoBack"/>
      <w:bookmarkEnd w:id="0"/>
      <w:r w:rsidR="00E53DB9">
        <w:rPr>
          <w:sz w:val="24"/>
          <w:szCs w:val="24"/>
        </w:rPr>
        <w:t xml:space="preserve"> plus la pression du manomètre.</w:t>
      </w:r>
    </w:p>
    <w:p w:rsidR="00E53DB9" w:rsidRDefault="00E53DB9" w:rsidP="00534351">
      <w:pPr>
        <w:rPr>
          <w:sz w:val="24"/>
          <w:szCs w:val="24"/>
        </w:rPr>
      </w:pPr>
      <w:r>
        <w:rPr>
          <w:sz w:val="24"/>
          <w:szCs w:val="24"/>
        </w:rPr>
        <w:t xml:space="preserve">On pourra trouver la pression atmosphérique en recherchant un lieu proche du lycée sur ce site : </w:t>
      </w:r>
      <w:r w:rsidRPr="00E53DB9">
        <w:rPr>
          <w:sz w:val="24"/>
          <w:szCs w:val="24"/>
        </w:rPr>
        <w:t>https://fr.allmetsat.com/metar-taf/france.php</w:t>
      </w:r>
    </w:p>
    <w:p w:rsidR="00E53DB9" w:rsidRDefault="00E53DB9" w:rsidP="00534351">
      <w:pPr>
        <w:rPr>
          <w:sz w:val="24"/>
          <w:szCs w:val="24"/>
        </w:rPr>
      </w:pPr>
      <w:r>
        <w:rPr>
          <w:sz w:val="24"/>
          <w:szCs w:val="24"/>
        </w:rPr>
        <w:t>Pression sur le lieu = Pression – altitude lieu/8</w:t>
      </w:r>
    </w:p>
    <w:p w:rsidR="00E67400" w:rsidRDefault="00E67400" w:rsidP="00534351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1156"/>
        <w:gridCol w:w="1157"/>
        <w:gridCol w:w="1157"/>
        <w:gridCol w:w="1156"/>
        <w:gridCol w:w="1157"/>
        <w:gridCol w:w="1157"/>
      </w:tblGrid>
      <w:tr w:rsidR="00E67400" w:rsidTr="00E67400">
        <w:tc>
          <w:tcPr>
            <w:tcW w:w="2122" w:type="dxa"/>
          </w:tcPr>
          <w:p w:rsidR="00E67400" w:rsidRDefault="00E67400" w:rsidP="00534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Pression </w:t>
            </w:r>
            <w:r w:rsidR="00E53DB9">
              <w:rPr>
                <w:sz w:val="24"/>
                <w:szCs w:val="24"/>
              </w:rPr>
              <w:t>Manomètre</w:t>
            </w:r>
            <w:r w:rsidR="00E53DB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(kPa) </w:t>
            </w:r>
          </w:p>
          <w:p w:rsidR="00E67400" w:rsidRDefault="00E67400" w:rsidP="00534351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E67400" w:rsidRDefault="00E53DB9" w:rsidP="00534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57" w:type="dxa"/>
          </w:tcPr>
          <w:p w:rsidR="00E67400" w:rsidRDefault="00E67400" w:rsidP="00534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57" w:type="dxa"/>
          </w:tcPr>
          <w:p w:rsidR="00E67400" w:rsidRDefault="00E53DB9" w:rsidP="00534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156" w:type="dxa"/>
          </w:tcPr>
          <w:p w:rsidR="00E67400" w:rsidRDefault="00E53DB9" w:rsidP="00534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157" w:type="dxa"/>
          </w:tcPr>
          <w:p w:rsidR="00E67400" w:rsidRDefault="00E53DB9" w:rsidP="00534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157" w:type="dxa"/>
          </w:tcPr>
          <w:p w:rsidR="00E67400" w:rsidRDefault="00E53DB9" w:rsidP="00534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67400">
              <w:rPr>
                <w:sz w:val="24"/>
                <w:szCs w:val="24"/>
              </w:rPr>
              <w:t>00</w:t>
            </w:r>
          </w:p>
        </w:tc>
      </w:tr>
      <w:tr w:rsidR="00E53DB9" w:rsidTr="00E67400">
        <w:tc>
          <w:tcPr>
            <w:tcW w:w="2122" w:type="dxa"/>
          </w:tcPr>
          <w:p w:rsidR="00E53DB9" w:rsidRDefault="00E53DB9" w:rsidP="00E53D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Pression (kPa) dans la seringue</w:t>
            </w:r>
          </w:p>
          <w:p w:rsidR="00E53DB9" w:rsidRDefault="00E53DB9" w:rsidP="00534351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E53DB9" w:rsidRDefault="00E53DB9" w:rsidP="00534351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E53DB9" w:rsidRDefault="00E53DB9" w:rsidP="00534351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E53DB9" w:rsidRDefault="00E53DB9" w:rsidP="00534351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E53DB9" w:rsidRDefault="00E53DB9" w:rsidP="00534351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E53DB9" w:rsidRDefault="00E53DB9" w:rsidP="00534351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E53DB9" w:rsidRDefault="00E53DB9" w:rsidP="00534351">
            <w:pPr>
              <w:rPr>
                <w:sz w:val="24"/>
                <w:szCs w:val="24"/>
              </w:rPr>
            </w:pPr>
          </w:p>
        </w:tc>
      </w:tr>
      <w:tr w:rsidR="00E67400" w:rsidTr="00E67400">
        <w:tc>
          <w:tcPr>
            <w:tcW w:w="2122" w:type="dxa"/>
          </w:tcPr>
          <w:p w:rsidR="00E67400" w:rsidRDefault="00E67400" w:rsidP="00534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Valeur numérique du capteur de pression MPX5700</w:t>
            </w:r>
          </w:p>
        </w:tc>
        <w:tc>
          <w:tcPr>
            <w:tcW w:w="1156" w:type="dxa"/>
          </w:tcPr>
          <w:p w:rsidR="00E67400" w:rsidRDefault="00E67400" w:rsidP="00534351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E67400" w:rsidRDefault="00E67400" w:rsidP="00534351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E67400" w:rsidRDefault="00E67400" w:rsidP="00534351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E67400" w:rsidRDefault="00E67400" w:rsidP="00534351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E67400" w:rsidRDefault="00E67400" w:rsidP="00534351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E67400" w:rsidRDefault="00E67400" w:rsidP="00534351">
            <w:pPr>
              <w:rPr>
                <w:sz w:val="24"/>
                <w:szCs w:val="24"/>
              </w:rPr>
            </w:pPr>
          </w:p>
        </w:tc>
      </w:tr>
    </w:tbl>
    <w:p w:rsidR="00E67400" w:rsidRDefault="00E67400" w:rsidP="00534351">
      <w:pPr>
        <w:rPr>
          <w:sz w:val="24"/>
          <w:szCs w:val="24"/>
        </w:rPr>
      </w:pPr>
    </w:p>
    <w:p w:rsidR="00AE2A38" w:rsidRDefault="00AE2A38" w:rsidP="00AE2A38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 Tracez la représentation graphique sur un tableur.</w:t>
      </w:r>
    </w:p>
    <w:p w:rsidR="00AE2A38" w:rsidRPr="00AE2A38" w:rsidRDefault="00AE2A38" w:rsidP="00AE2A38">
      <w:pPr>
        <w:ind w:left="360"/>
        <w:rPr>
          <w:sz w:val="24"/>
          <w:szCs w:val="24"/>
        </w:rPr>
      </w:pPr>
    </w:p>
    <w:p w:rsidR="00AE2A38" w:rsidRPr="00AE2A38" w:rsidRDefault="00AE2A38" w:rsidP="00AE2A38">
      <w:pPr>
        <w:ind w:left="360"/>
        <w:rPr>
          <w:sz w:val="24"/>
          <w:szCs w:val="24"/>
        </w:rPr>
      </w:pPr>
    </w:p>
    <w:p w:rsidR="00E67400" w:rsidRPr="00AE2A38" w:rsidRDefault="00AE2A38" w:rsidP="00AE2A38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Quelle est le type de modèle choisir, à quoi ressemble la courbe obtenue ? Ajoutez une courbe de tendance.</w:t>
      </w:r>
    </w:p>
    <w:p w:rsidR="00E67400" w:rsidRDefault="00E67400" w:rsidP="00534351">
      <w:pPr>
        <w:rPr>
          <w:sz w:val="24"/>
          <w:szCs w:val="24"/>
        </w:rPr>
      </w:pPr>
    </w:p>
    <w:p w:rsidR="00AE2A38" w:rsidRDefault="00AE2A38" w:rsidP="00534351">
      <w:pPr>
        <w:rPr>
          <w:sz w:val="24"/>
          <w:szCs w:val="24"/>
        </w:rPr>
      </w:pPr>
    </w:p>
    <w:p w:rsidR="00AE2A38" w:rsidRPr="00AE2A38" w:rsidRDefault="00AE2A38" w:rsidP="00AE2A38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Réalisez la même opération avec un script Python.</w:t>
      </w:r>
    </w:p>
    <w:p w:rsidR="00AE2A38" w:rsidRDefault="00AE2A38" w:rsidP="00534351">
      <w:pPr>
        <w:rPr>
          <w:sz w:val="24"/>
          <w:szCs w:val="24"/>
        </w:rPr>
      </w:pPr>
      <w:r>
        <w:rPr>
          <w:sz w:val="24"/>
          <w:szCs w:val="24"/>
        </w:rPr>
        <w:t>Compléte</w:t>
      </w:r>
      <w:r w:rsidR="00E26CE6">
        <w:rPr>
          <w:sz w:val="24"/>
          <w:szCs w:val="24"/>
        </w:rPr>
        <w:t>z</w:t>
      </w:r>
      <w:r>
        <w:rPr>
          <w:sz w:val="24"/>
          <w:szCs w:val="24"/>
        </w:rPr>
        <w:t xml:space="preserve"> et modifie</w:t>
      </w:r>
      <w:r w:rsidR="00E26CE6">
        <w:rPr>
          <w:sz w:val="24"/>
          <w:szCs w:val="24"/>
        </w:rPr>
        <w:t>z</w:t>
      </w:r>
      <w:r>
        <w:rPr>
          <w:sz w:val="24"/>
          <w:szCs w:val="24"/>
        </w:rPr>
        <w:t xml:space="preserve"> le programme suivant pour afficher la courbe </w:t>
      </w:r>
      <w:r w:rsidR="00C22F68">
        <w:rPr>
          <w:sz w:val="24"/>
          <w:szCs w:val="24"/>
        </w:rPr>
        <w:t>ainsi que</w:t>
      </w:r>
      <w:r>
        <w:rPr>
          <w:sz w:val="24"/>
          <w:szCs w:val="24"/>
        </w:rPr>
        <w:t xml:space="preserve"> </w:t>
      </w:r>
      <w:r w:rsidR="00C22F68">
        <w:rPr>
          <w:sz w:val="24"/>
          <w:szCs w:val="24"/>
        </w:rPr>
        <w:t>la fonction mathématique du</w:t>
      </w:r>
      <w:r>
        <w:rPr>
          <w:sz w:val="24"/>
          <w:szCs w:val="24"/>
        </w:rPr>
        <w:t xml:space="preserve"> modèle.</w:t>
      </w:r>
    </w:p>
    <w:p w:rsidR="00AE2A38" w:rsidRDefault="00E26CE6" w:rsidP="0053435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B214ED" wp14:editId="6F8EECD0">
            <wp:extent cx="5760720" cy="326326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38" w:rsidRDefault="00AE2A38" w:rsidP="00534351">
      <w:pPr>
        <w:rPr>
          <w:sz w:val="24"/>
          <w:szCs w:val="24"/>
        </w:rPr>
      </w:pPr>
    </w:p>
    <w:p w:rsidR="001F35E5" w:rsidRDefault="001F35E5" w:rsidP="001F35E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Modifiez alors le programme du début pour maintenant afficher la pression en kPa.</w:t>
      </w:r>
    </w:p>
    <w:p w:rsidR="001F35E5" w:rsidRDefault="001F35E5" w:rsidP="001F35E5">
      <w:pPr>
        <w:rPr>
          <w:sz w:val="24"/>
          <w:szCs w:val="24"/>
        </w:rPr>
      </w:pPr>
    </w:p>
    <w:p w:rsidR="0088432E" w:rsidRDefault="0088432E" w:rsidP="0088432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F07C9" wp14:editId="5C4A81FC">
                <wp:simplePos x="0" y="0"/>
                <wp:positionH relativeFrom="column">
                  <wp:posOffset>43180</wp:posOffset>
                </wp:positionH>
                <wp:positionV relativeFrom="paragraph">
                  <wp:posOffset>240664</wp:posOffset>
                </wp:positionV>
                <wp:extent cx="19050" cy="1857375"/>
                <wp:effectExtent l="0" t="0" r="19050" b="2857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857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15CB6" id="Connecteur droit 1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18.95pt" to="4.9pt,1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5X0uwEAAMcDAAAOAAAAZHJzL2Uyb0RvYy54bWysU01v2zAMvQ/YfxB0X2x3yNoacXpIsV2G&#10;Ldi6H6DKVCxAX6DU2Pn3o+TEHbYBw4peZFHkI/ke6c3dZA07AkbtXcebVc0ZOOl77Q4d//Hw8d0N&#10;ZzEJ1wvjHXT8BJHfbd++2YyhhSs/eNMDMkriYjuGjg8phbaqohzAirjyARw5lUcrEpl4qHoUI2W3&#10;prqq6w/V6LEP6CXESK/3s5NvS36lQKavSkVIzHScekvlxHI+5rPabkR7QBEGLc9tiBd0YYV2VHRJ&#10;dS+SYE+o/0hltUQfvUor6W3lldISCgdi09S/sfk+iACFC4kTwyJTfL208stxj0z3NLtbzpywNKOd&#10;d46EgydkPXqdGLlIpzHElsJ3bo9nK4Y9ZtKTQpu/RIdNRdvToi1MiUl6bG7rNQ1Akqe5WV+/v17n&#10;nNUzOGBMn8Bbli8dN9pl6qIVx88xzaGXEMLlZuby5ZZOBnKwcd9AEZ1csKDLIsHOIDsKWgEhJbjU&#10;nEuX6AxT2pgFWP8beI7PUChL9j/gBVEqe5cWsNXO49+qp+nSsprjLwrMvLMEj74/lcEUaWhbirjn&#10;zc7r+Ktd4M//3/YnAAAA//8DAFBLAwQUAAYACAAAACEASUi1KN0AAAAGAQAADwAAAGRycy9kb3du&#10;cmV2LnhtbEyOUWvCMBSF3wf7D+EKe5upOtysTUWEMSeIzA3cY2yubbfmpiTR1n+/u6ft8eMczvmy&#10;RW8bcUEfakcKRsMEBFLhTE2lgo/35/snECFqMrpxhAquGGCR395kOjWuoze87GMpeIRCqhVUMbap&#10;lKGo0OowdC0SZyfnrY6MvpTG647HbSPHSTKVVtfED5VucVVh8b0/WwVbv16vlpvrF+0+bXcYbw67&#10;1/5FqbtBv5yDiNjHvzL86rM65Ox0dGcyQTQKpiweFUweZyA4njEeGSfJA8g8k//18x8AAAD//wMA&#10;UEsBAi0AFAAGAAgAAAAhALaDOJL+AAAA4QEAABMAAAAAAAAAAAAAAAAAAAAAAFtDb250ZW50X1R5&#10;cGVzXS54bWxQSwECLQAUAAYACAAAACEAOP0h/9YAAACUAQAACwAAAAAAAAAAAAAAAAAvAQAAX3Jl&#10;bHMvLnJlbHNQSwECLQAUAAYACAAAACEAPWOV9LsBAADHAwAADgAAAAAAAAAAAAAAAAAuAgAAZHJz&#10;L2Uyb0RvYy54bWxQSwECLQAUAAYACAAAACEASUi1KN0AAAAGAQAADwAAAAAAAAAAAAAAAAAV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>DEBUT</w:t>
      </w:r>
    </w:p>
    <w:p w:rsidR="0088432E" w:rsidRDefault="0088432E" w:rsidP="0088432E">
      <w:pPr>
        <w:rPr>
          <w:sz w:val="24"/>
          <w:szCs w:val="24"/>
        </w:rPr>
      </w:pPr>
      <w:r>
        <w:rPr>
          <w:sz w:val="24"/>
          <w:szCs w:val="24"/>
        </w:rPr>
        <w:tab/>
        <w:t>Importer les fonctions de la carte Micro:bit</w:t>
      </w:r>
    </w:p>
    <w:p w:rsidR="0088432E" w:rsidRDefault="0088432E" w:rsidP="0088432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6983D4" wp14:editId="37F32958">
                <wp:simplePos x="0" y="0"/>
                <wp:positionH relativeFrom="column">
                  <wp:posOffset>548005</wp:posOffset>
                </wp:positionH>
                <wp:positionV relativeFrom="paragraph">
                  <wp:posOffset>207644</wp:posOffset>
                </wp:positionV>
                <wp:extent cx="0" cy="923925"/>
                <wp:effectExtent l="0" t="0" r="38100" b="2857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967061" id="Connecteur droit 2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5pt,16.35pt" to="43.1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5DtAEAAMIDAAAOAAAAZHJzL2Uyb0RvYy54bWysU02P0zAQvSPxHyzfadIgEBs13UNXcEFQ&#10;AfsDvM64seQvjb1N+u8ZO2kWARJitRfHY897M+95srudrGFnwKi96/h2U3MGTvpeu1PH7398fPOB&#10;s5iE64XxDjp+gchv969f7cbQQuMHb3pARiQutmPo+JBSaKsqygGsiBsfwNGl8mhFohBPVY9iJHZr&#10;qqau31ejxz6glxAjnd7Nl3xf+JUCmb4qFSEx03HqLZUVy/qQ12q/E+0JRRi0XNoQz+jCCu2o6Ep1&#10;J5Jgj6j/oLJaoo9epY30tvJKaQlFA6nZ1r+p+T6IAEULmRPDalN8OVr55XxEpvuON2SPE5be6OCd&#10;I+PgEVmPXidGV+TTGGJL6Qd3xCWK4YhZ9KTQ5i/JYVPx9rJ6C1Nicj6UdHrTvL1p3mW66gkXMKZP&#10;4C3Lm44b7bJq0Yrz55jm1GsK4XIfc+WySxcDOdm4b6BICdXaFnSZITgYZGdBry+kBJe2S+mSnWFK&#10;G7MC638Dl/wMhTJf/wNeEaWyd2kFW+08/q16mq4tqzn/6sCsO1vw4PtLeZNiDQ1KMXcZ6jyJv8YF&#10;/vTr7X8CAAD//wMAUEsDBBQABgAIAAAAIQBgD9tT3gAAAAgBAAAPAAAAZHJzL2Rvd25yZXYueG1s&#10;TI9BS8NAEIXvgv9hGcGb3ZhCG2I2pRTEWpDSKtTjNjsm0exs2N026b939KLHx/t4802xGG0nzuhD&#10;60jB/SQBgVQ501Kt4O318S4DEaImoztHqOCCARbl9VWhc+MG2uF5H2vBIxRyraCJsc+lDFWDVoeJ&#10;65G4+3De6sjR19J4PfC47WSaJDNpdUt8odE9rhqsvvYnq+DFr9er5ebySdt3OxzSzWH7PD4pdXsz&#10;Lh9ARBzjHww/+qwOJTsd3YlMEJ2CbDZlUsE0nYPg/jcfmZtnKciykP8fKL8BAAD//wMAUEsBAi0A&#10;FAAGAAgAAAAhALaDOJL+AAAA4QEAABMAAAAAAAAAAAAAAAAAAAAAAFtDb250ZW50X1R5cGVzXS54&#10;bWxQSwECLQAUAAYACAAAACEAOP0h/9YAAACUAQAACwAAAAAAAAAAAAAAAAAvAQAAX3JlbHMvLnJl&#10;bHNQSwECLQAUAAYACAAAACEAVnP+Q7QBAADCAwAADgAAAAAAAAAAAAAAAAAuAgAAZHJzL2Uyb0Rv&#10;Yy54bWxQSwECLQAUAAYACAAAACEAYA/bU94AAAAIAQAADwAAAAAAAAAAAAAAAAAOBAAAZHJzL2Rv&#10;d25yZXYueG1sUEsFBgAAAAAEAAQA8wAAABkFAAAAAA==&#10;" strokecolor="#4472c4 [3204]" strokeweight="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ab/>
        <w:t>TANT QUE bouton_A pas appuyé</w:t>
      </w:r>
    </w:p>
    <w:p w:rsidR="0088432E" w:rsidRDefault="0088432E" w:rsidP="0088432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val_capt_pression ← valeur numérique du capteur de pression MPX5700</w:t>
      </w:r>
    </w:p>
    <w:p w:rsidR="0088432E" w:rsidRDefault="0088432E" w:rsidP="0088432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Pression ← val_capt_pression*A +B</w:t>
      </w:r>
    </w:p>
    <w:p w:rsidR="0088432E" w:rsidRDefault="0088432E" w:rsidP="0088432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Afficher la valeur de la pression en kPar</w:t>
      </w:r>
    </w:p>
    <w:p w:rsidR="0088432E" w:rsidRDefault="0088432E" w:rsidP="0088432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Attendre 1s (1000 ms)</w:t>
      </w:r>
    </w:p>
    <w:p w:rsidR="0088432E" w:rsidRDefault="0088432E" w:rsidP="0088432E">
      <w:pPr>
        <w:rPr>
          <w:sz w:val="24"/>
          <w:szCs w:val="24"/>
        </w:rPr>
      </w:pPr>
      <w:r>
        <w:rPr>
          <w:sz w:val="24"/>
          <w:szCs w:val="24"/>
        </w:rPr>
        <w:tab/>
        <w:t>FIN TANT QUE</w:t>
      </w:r>
    </w:p>
    <w:p w:rsidR="0088432E" w:rsidRDefault="0088432E" w:rsidP="0088432E">
      <w:pPr>
        <w:rPr>
          <w:sz w:val="24"/>
          <w:szCs w:val="24"/>
        </w:rPr>
      </w:pPr>
      <w:r>
        <w:rPr>
          <w:sz w:val="24"/>
          <w:szCs w:val="24"/>
        </w:rPr>
        <w:t>FIN</w:t>
      </w:r>
    </w:p>
    <w:p w:rsidR="0088432E" w:rsidRDefault="0088432E" w:rsidP="001F35E5">
      <w:pPr>
        <w:rPr>
          <w:sz w:val="24"/>
          <w:szCs w:val="24"/>
        </w:rPr>
      </w:pPr>
    </w:p>
    <w:p w:rsidR="001F35E5" w:rsidRDefault="001F35E5" w:rsidP="001F35E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Réaliser l’affichage de la pression en kPa directement sur l’afficheur de la maquette.</w:t>
      </w:r>
    </w:p>
    <w:p w:rsidR="001F35E5" w:rsidRPr="001F35E5" w:rsidRDefault="001F35E5" w:rsidP="001F35E5">
      <w:pPr>
        <w:pStyle w:val="Paragraphedeliste"/>
        <w:rPr>
          <w:sz w:val="24"/>
          <w:szCs w:val="24"/>
        </w:rPr>
      </w:pPr>
    </w:p>
    <w:p w:rsidR="001F35E5" w:rsidRDefault="001F35E5" w:rsidP="001F35E5">
      <w:pPr>
        <w:rPr>
          <w:sz w:val="24"/>
          <w:szCs w:val="24"/>
        </w:rPr>
      </w:pPr>
      <w:r>
        <w:rPr>
          <w:sz w:val="24"/>
          <w:szCs w:val="24"/>
        </w:rPr>
        <w:t>Pour cela ajouter le module tm1637.py dans la carte Micro:bit. Pour cela lancez le logiciel Mu et connectez la carte Micro:bit à votre PC via le câble USB. Puis copiez coller le fichier tm1637.py du serveur vers le répertoire téléchargement.</w:t>
      </w:r>
    </w:p>
    <w:p w:rsidR="001F35E5" w:rsidRDefault="001F35E5" w:rsidP="001F35E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Cliquez sur </w:t>
      </w:r>
      <w:r>
        <w:rPr>
          <w:noProof/>
        </w:rPr>
        <w:drawing>
          <wp:inline distT="0" distB="0" distL="0" distR="0" wp14:anchorId="1CAE8D33" wp14:editId="7FC9B8BE">
            <wp:extent cx="676275" cy="90487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puis faire un glissez déplacer du fichier présent sur la partie droite, vers la partie gauche (liste des fichiers présents dans la carte Micro :bit.</w:t>
      </w:r>
    </w:p>
    <w:p w:rsidR="001F35E5" w:rsidRDefault="00C02D41" w:rsidP="001F35E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C436FB7" wp14:editId="19DFB389">
            <wp:extent cx="5760720" cy="9163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D41" w:rsidRDefault="00215960" w:rsidP="001F35E5">
      <w:pPr>
        <w:rPr>
          <w:sz w:val="24"/>
          <w:szCs w:val="24"/>
        </w:rPr>
      </w:pPr>
      <w:r>
        <w:rPr>
          <w:sz w:val="24"/>
          <w:szCs w:val="24"/>
        </w:rPr>
        <w:t>Pensez bien à mettre l’interrupteur de la carte Codo sur ON !</w:t>
      </w:r>
    </w:p>
    <w:p w:rsidR="006451A4" w:rsidRDefault="006451A4" w:rsidP="001F35E5">
      <w:pPr>
        <w:rPr>
          <w:sz w:val="24"/>
          <w:szCs w:val="24"/>
        </w:rPr>
      </w:pPr>
      <w:r>
        <w:rPr>
          <w:sz w:val="24"/>
          <w:szCs w:val="24"/>
        </w:rPr>
        <w:t>Exemple de programme qui permet d’afficher une valeur analogique d’un capteur.</w:t>
      </w:r>
    </w:p>
    <w:p w:rsidR="006451A4" w:rsidRDefault="006451A4" w:rsidP="001F35E5">
      <w:pPr>
        <w:rPr>
          <w:sz w:val="24"/>
          <w:szCs w:val="24"/>
        </w:rPr>
      </w:pPr>
    </w:p>
    <w:p w:rsidR="006A50F7" w:rsidRDefault="006A50F7" w:rsidP="001F35E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4976AC6" wp14:editId="5397B4C2">
            <wp:extent cx="3105150" cy="1605346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5635" cy="161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D41" w:rsidRDefault="006451A4" w:rsidP="001F35E5">
      <w:pPr>
        <w:rPr>
          <w:sz w:val="24"/>
          <w:szCs w:val="24"/>
        </w:rPr>
      </w:pPr>
      <w:r>
        <w:rPr>
          <w:sz w:val="24"/>
          <w:szCs w:val="24"/>
        </w:rPr>
        <w:t>Modifie</w:t>
      </w:r>
      <w:r w:rsidR="006A50F7">
        <w:rPr>
          <w:sz w:val="24"/>
          <w:szCs w:val="24"/>
        </w:rPr>
        <w:t>z</w:t>
      </w:r>
      <w:r>
        <w:rPr>
          <w:sz w:val="24"/>
          <w:szCs w:val="24"/>
        </w:rPr>
        <w:t xml:space="preserve"> ce programme pour permettre l’affichage de la pression en kPa issue du capteur de pression MPX5700.</w:t>
      </w:r>
    </w:p>
    <w:p w:rsidR="00C20C99" w:rsidRDefault="00C20C99" w:rsidP="001F35E5">
      <w:pPr>
        <w:rPr>
          <w:sz w:val="24"/>
          <w:szCs w:val="24"/>
        </w:rPr>
      </w:pPr>
    </w:p>
    <w:p w:rsidR="00FD2155" w:rsidRDefault="00FD215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D2155" w:rsidRDefault="005A6CE7" w:rsidP="00FD2155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2447925</wp:posOffset>
            </wp:positionH>
            <wp:positionV relativeFrom="paragraph">
              <wp:posOffset>300355</wp:posOffset>
            </wp:positionV>
            <wp:extent cx="1105640" cy="93345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64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155">
        <w:rPr>
          <w:sz w:val="24"/>
          <w:szCs w:val="24"/>
        </w:rPr>
        <w:t>Etalonnage du capteur de position de la seringue pour la mesure du volume dans la seringue.</w:t>
      </w:r>
    </w:p>
    <w:p w:rsidR="00FD2155" w:rsidRDefault="00FD2155" w:rsidP="00FD2155">
      <w:pPr>
        <w:rPr>
          <w:sz w:val="24"/>
          <w:szCs w:val="24"/>
        </w:rPr>
      </w:pPr>
    </w:p>
    <w:p w:rsidR="00FD2155" w:rsidRDefault="005A6CE7" w:rsidP="00FD215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123825</wp:posOffset>
            </wp:positionV>
            <wp:extent cx="3333750" cy="2667000"/>
            <wp:effectExtent l="0" t="0" r="0" b="0"/>
            <wp:wrapNone/>
            <wp:docPr id="42" name="Image 42" descr="Carte CODO - Grove micro:bit project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e CODO - Grove micro:bit project boar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600075</wp:posOffset>
            </wp:positionV>
            <wp:extent cx="1562100" cy="1469893"/>
            <wp:effectExtent l="0" t="0" r="0" b="0"/>
            <wp:wrapNone/>
            <wp:docPr id="41" name="Image 41" descr="Afficheur 4 digits Grove 10403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ur 4 digits Grove 1040300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6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CE7">
        <w:t xml:space="preserve"> </w:t>
      </w:r>
    </w:p>
    <w:p w:rsidR="00FD2155" w:rsidRDefault="00FD2155" w:rsidP="00FD2155">
      <w:pPr>
        <w:rPr>
          <w:noProof/>
        </w:rPr>
      </w:pPr>
    </w:p>
    <w:p w:rsidR="005A6CE7" w:rsidRDefault="005A6CE7" w:rsidP="00FD215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142875</wp:posOffset>
            </wp:positionV>
            <wp:extent cx="1000125" cy="1000125"/>
            <wp:effectExtent l="0" t="0" r="9525" b="952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CE7" w:rsidRDefault="005A6CE7" w:rsidP="00FD2155">
      <w:pPr>
        <w:rPr>
          <w:noProof/>
        </w:rPr>
      </w:pPr>
    </w:p>
    <w:p w:rsidR="005A6CE7" w:rsidRDefault="005A6CE7" w:rsidP="00FD2155">
      <w:pPr>
        <w:rPr>
          <w:noProof/>
        </w:rPr>
      </w:pPr>
    </w:p>
    <w:p w:rsidR="005A6CE7" w:rsidRDefault="005A6CE7" w:rsidP="00FD2155">
      <w:pPr>
        <w:rPr>
          <w:noProof/>
        </w:rPr>
      </w:pPr>
    </w:p>
    <w:p w:rsidR="005A6CE7" w:rsidRDefault="005A6CE7" w:rsidP="00FD215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10160</wp:posOffset>
            </wp:positionV>
            <wp:extent cx="2143125" cy="685800"/>
            <wp:effectExtent l="0" t="0" r="9525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11" b="32889"/>
                    <a:stretch/>
                  </pic:blipFill>
                  <pic:spPr bwMode="auto">
                    <a:xfrm>
                      <a:off x="0" y="0"/>
                      <a:ext cx="2143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155" w:rsidRDefault="00FD2155" w:rsidP="00FD2155">
      <w:pPr>
        <w:rPr>
          <w:sz w:val="24"/>
          <w:szCs w:val="24"/>
        </w:rPr>
      </w:pPr>
    </w:p>
    <w:p w:rsidR="005A6CE7" w:rsidRDefault="005A6CE7" w:rsidP="00FD2155">
      <w:pPr>
        <w:rPr>
          <w:sz w:val="24"/>
          <w:szCs w:val="24"/>
        </w:rPr>
      </w:pPr>
    </w:p>
    <w:p w:rsidR="005A6CE7" w:rsidRDefault="005A6CE7" w:rsidP="00FD2155">
      <w:pPr>
        <w:rPr>
          <w:sz w:val="24"/>
          <w:szCs w:val="24"/>
        </w:rPr>
      </w:pPr>
    </w:p>
    <w:p w:rsidR="00FD2155" w:rsidRPr="00C9659C" w:rsidRDefault="00FD2155" w:rsidP="00FD2155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C9659C">
        <w:rPr>
          <w:sz w:val="24"/>
          <w:szCs w:val="24"/>
        </w:rPr>
        <w:t>Sur quel numéro de connecteur</w:t>
      </w:r>
      <w:r>
        <w:rPr>
          <w:sz w:val="24"/>
          <w:szCs w:val="24"/>
        </w:rPr>
        <w:t xml:space="preserve"> (Pin)</w:t>
      </w:r>
      <w:r w:rsidRPr="00C9659C">
        <w:rPr>
          <w:sz w:val="24"/>
          <w:szCs w:val="24"/>
        </w:rPr>
        <w:t xml:space="preserve"> de la carte Micro:bit est branché le capteur de </w:t>
      </w:r>
      <w:r>
        <w:rPr>
          <w:sz w:val="24"/>
          <w:szCs w:val="24"/>
        </w:rPr>
        <w:t>position</w:t>
      </w:r>
      <w:r w:rsidRPr="00C9659C">
        <w:rPr>
          <w:sz w:val="24"/>
          <w:szCs w:val="24"/>
        </w:rPr>
        <w:t> ?</w:t>
      </w:r>
    </w:p>
    <w:p w:rsidR="00FD2155" w:rsidRPr="00C9659C" w:rsidRDefault="00FD2155" w:rsidP="00FD2155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C9659C">
        <w:rPr>
          <w:sz w:val="24"/>
          <w:szCs w:val="24"/>
        </w:rPr>
        <w:t>Lancez le logiciel Mu</w:t>
      </w:r>
    </w:p>
    <w:p w:rsidR="00FD2155" w:rsidRDefault="00FD2155" w:rsidP="00FD2155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C9659C">
        <w:rPr>
          <w:sz w:val="24"/>
          <w:szCs w:val="24"/>
        </w:rPr>
        <w:t>Ouvrir le programme etalonnage_</w:t>
      </w:r>
      <w:r>
        <w:rPr>
          <w:sz w:val="24"/>
          <w:szCs w:val="24"/>
        </w:rPr>
        <w:t>capt_position</w:t>
      </w:r>
      <w:r w:rsidRPr="00C9659C">
        <w:rPr>
          <w:sz w:val="24"/>
          <w:szCs w:val="24"/>
        </w:rPr>
        <w:t>.py</w:t>
      </w:r>
      <w:r>
        <w:rPr>
          <w:sz w:val="24"/>
          <w:szCs w:val="24"/>
        </w:rPr>
        <w:t xml:space="preserve"> en cliquant sur </w:t>
      </w:r>
      <w:r>
        <w:rPr>
          <w:noProof/>
        </w:rPr>
        <w:drawing>
          <wp:inline distT="0" distB="0" distL="0" distR="0" wp14:anchorId="6B4AB496" wp14:editId="2BFEDA5A">
            <wp:extent cx="685800" cy="86677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55" w:rsidRDefault="00FD2155" w:rsidP="00FD2155">
      <w:pPr>
        <w:rPr>
          <w:sz w:val="24"/>
          <w:szCs w:val="24"/>
        </w:rPr>
      </w:pPr>
    </w:p>
    <w:p w:rsidR="00FD2155" w:rsidRPr="00E67400" w:rsidRDefault="00FD2155" w:rsidP="00FD2155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E67400">
        <w:rPr>
          <w:sz w:val="24"/>
          <w:szCs w:val="24"/>
        </w:rPr>
        <w:t>Modifiez le programme pour qu’il puisse suivre l’algorithme suivant :</w:t>
      </w:r>
    </w:p>
    <w:p w:rsidR="00FD2155" w:rsidRDefault="00FD2155" w:rsidP="00FD215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0B6BE9" wp14:editId="3037B2D8">
                <wp:simplePos x="0" y="0"/>
                <wp:positionH relativeFrom="column">
                  <wp:posOffset>43180</wp:posOffset>
                </wp:positionH>
                <wp:positionV relativeFrom="paragraph">
                  <wp:posOffset>240664</wp:posOffset>
                </wp:positionV>
                <wp:extent cx="19050" cy="1857375"/>
                <wp:effectExtent l="0" t="0" r="19050" b="2857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857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73D03" id="Connecteur droit 2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18.95pt" to="4.9pt,1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2iugEAAMcDAAAOAAAAZHJzL2Uyb0RvYy54bWysU02P0zAQvSPxHyzfaZKi7i5R0z10BRcE&#10;FSw/wOuMG0v+0tjbpP+esdNmESAhEBfH9sx7M+95sr2frGEnwKi963izqjkDJ32v3bHj3x7fv7nj&#10;LCbhemG8g46fIfL73etX2zG0sPaDNz0gIxIX2zF0fEgptFUV5QBWxJUP4CioPFqR6IjHqkcxErs1&#10;1bqub6rRYx/QS4iRbh/mIN8VfqVAps9KRUjMdJx6S2XFsj7ltdptRXtEEQYtL22If+jCCu2o6EL1&#10;IJJgz6h/obJaoo9epZX0tvJKaQlFA6lp6p/UfB1EgKKFzIlhsSn+P1r56XRApvuOr284c8LSG+29&#10;c2QcPCPr0evEKEQ+jSG2lL53B7ycYjhgFj0ptPlLcthUvD0v3sKUmKTL5l29oQeQFGnuNrdvbzeZ&#10;s3oBB4zpA3jL8qbjRrssXbTi9DGmOfWaQrjczFy+7NLZQE427gsokpMLFnQZJNgbZCdBIyCkBJea&#10;S+mSnWFKG7MA6z8DL/kZCmXI/ga8IEpl79ICttp5/F31NF1bVnP+1YFZd7bgyffn8jDFGpqWYu5l&#10;svM4/ngu8Jf/b/cdAAD//wMAUEsDBBQABgAIAAAAIQBJSLUo3QAAAAYBAAAPAAAAZHJzL2Rvd25y&#10;ZXYueG1sTI5Ra8IwFIXfB/sP4Qp7m6k63KxNRYQxJ4jMDdxjbK5tt+amJNHWf7+7p+3x4xzO+bJF&#10;bxtxQR9qRwpGwwQEUuFMTaWCj/fn+ycQIWoyunGECq4YYJHf3mQ6Na6jN7zsYyl4hEKqFVQxtqmU&#10;oajQ6jB0LRJnJ+etjoy+lMbrjsdtI8dJMpVW18QPlW5xVWHxvT9bBVu/Xq+Wm+sX7T5tdxhvDrvX&#10;/kWpu0G/nIOI2Me/Mvzqszrk7HR0ZzJBNAqmLB4VTB5nIDieMR4ZJ8kDyDyT//XzHwAAAP//AwBQ&#10;SwECLQAUAAYACAAAACEAtoM4kv4AAADhAQAAEwAAAAAAAAAAAAAAAAAAAAAAW0NvbnRlbnRfVHlw&#10;ZXNdLnhtbFBLAQItABQABgAIAAAAIQA4/SH/1gAAAJQBAAALAAAAAAAAAAAAAAAAAC8BAABfcmVs&#10;cy8ucmVsc1BLAQItABQABgAIAAAAIQAvcO2iugEAAMcDAAAOAAAAAAAAAAAAAAAAAC4CAABkcnMv&#10;ZTJvRG9jLnhtbFBLAQItABQABgAIAAAAIQBJSLUo3QAAAAYBAAAPAAAAAAAAAAAAAAAAABQ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>DEBUT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ab/>
        <w:t>Importer les fonctions de la carte Micro:bit</w:t>
      </w:r>
    </w:p>
    <w:p w:rsidR="00FD2155" w:rsidRDefault="00FD2155" w:rsidP="00FD215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D4E334" wp14:editId="791D40D1">
                <wp:simplePos x="0" y="0"/>
                <wp:positionH relativeFrom="column">
                  <wp:posOffset>548005</wp:posOffset>
                </wp:positionH>
                <wp:positionV relativeFrom="paragraph">
                  <wp:posOffset>207644</wp:posOffset>
                </wp:positionV>
                <wp:extent cx="0" cy="923925"/>
                <wp:effectExtent l="0" t="0" r="38100" b="2857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247D5" id="Connecteur droit 2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5pt,16.35pt" to="43.1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d2tQEAAMIDAAAOAAAAZHJzL2Uyb0RvYy54bWysU9uO0zAQfUfiHyy/06RZcdmo6T50BS8I&#10;Ki4f4HXGjSXfNPY26d8zdtIsAiQE2hfHY885M+d4srubrGFnwKi96/h2U3MGTvpeu1PHv397/+od&#10;ZzEJ1wvjHXT8ApHf7V++2I2hhcYP3vSAjEhcbMfQ8SGl0FZVlANYETc+gKNL5dGKRCGeqh7FSOzW&#10;VE1dv6lGj31ALyFGOr2fL/m+8CsFMn1WKkJipuPUWyorlvUhr9V+J9oTijBoubQh/qMLK7SjoivV&#10;vUiCPaL+jcpqiT56lTbS28orpSUUDaRmW/+i5usgAhQtZE4Mq03x+Wjlp/MRme473rzlzAlLb3Tw&#10;zpFx8IisR68ToyvyaQyxpfSDO+ISxXDELHpSaPOX5LCpeHtZvYUpMTkfSjq9bW5um9eZrnrCBYzp&#10;A3jL8qbjRrusWrTi/DGmOfWaQrjcx1y57NLFQE427gsoUkK1tgVdZggOBtlZ0OsLKcGl7VK6ZGeY&#10;0saswPrvwCU/Q6HM17+AV0Sp7F1awVY7j3+qnqZry2rOvzow684WPPj+Ut6kWEODUsxdhjpP4s9x&#10;gT/9evsfAAAA//8DAFBLAwQUAAYACAAAACEAYA/bU94AAAAIAQAADwAAAGRycy9kb3ducmV2Lnht&#10;bEyPQUvDQBCF74L/YRnBm92YQhtiNqUUxFqQ0irU4zY7JtHsbNjdNum/d/Six8f7ePNNsRhtJ87o&#10;Q+tIwf0kAYFUOdNSreDt9fEuAxGiJqM7R6jgggEW5fVVoXPjBtrheR9rwSMUcq2gibHPpQxVg1aH&#10;ieuRuPtw3urI0dfSeD3wuO1kmiQzaXVLfKHRPa4arL72J6vgxa/Xq+Xm8knbdzsc0s1h+zw+KXV7&#10;My4fQEQc4x8MP/qsDiU7Hd2JTBCdgmw2ZVLBNJ2D4P43H5mbZynIspD/Hyi/AQAA//8DAFBLAQIt&#10;ABQABgAIAAAAIQC2gziS/gAAAOEBAAATAAAAAAAAAAAAAAAAAAAAAABbQ29udGVudF9UeXBlc10u&#10;eG1sUEsBAi0AFAAGAAgAAAAhADj9If/WAAAAlAEAAAsAAAAAAAAAAAAAAAAALwEAAF9yZWxzLy5y&#10;ZWxzUEsBAi0AFAAGAAgAAAAhAGIhd3a1AQAAwgMAAA4AAAAAAAAAAAAAAAAALgIAAGRycy9lMm9E&#10;b2MueG1sUEsBAi0AFAAGAAgAAAAhAGAP21PeAAAACAEAAA8AAAAAAAAAAAAAAAAADw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ab/>
        <w:t>TANT QUE bouton_A pas appuyé</w:t>
      </w:r>
    </w:p>
    <w:p w:rsidR="00FD2155" w:rsidRDefault="00FD2155" w:rsidP="00FD2155">
      <w:pPr>
        <w:ind w:right="-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val_capt_position ← valeur numérique du capteur de position (potentiomètre)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Afficher la valeur du capteur val_capt_position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Attendre 1s (1000 ms)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ab/>
        <w:t>FIN TANT QUE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>FIN</w:t>
      </w:r>
    </w:p>
    <w:p w:rsidR="00FD2155" w:rsidRDefault="00FD2155" w:rsidP="00FD2155">
      <w:pPr>
        <w:rPr>
          <w:sz w:val="24"/>
          <w:szCs w:val="24"/>
        </w:rPr>
      </w:pPr>
    </w:p>
    <w:p w:rsidR="00FD2155" w:rsidRDefault="00FD2155" w:rsidP="00FD2155">
      <w:pPr>
        <w:rPr>
          <w:sz w:val="24"/>
          <w:szCs w:val="24"/>
        </w:rPr>
      </w:pPr>
    </w:p>
    <w:p w:rsidR="00CA1654" w:rsidRDefault="00CA1654" w:rsidP="00FD215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5C0F85" wp14:editId="25E64C0F">
            <wp:extent cx="5760720" cy="137795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55" w:rsidRPr="00CF7FB0" w:rsidRDefault="00FD2155" w:rsidP="00FD2155">
      <w:pPr>
        <w:rPr>
          <w:sz w:val="24"/>
          <w:szCs w:val="24"/>
        </w:rPr>
      </w:pPr>
    </w:p>
    <w:p w:rsidR="00FD2155" w:rsidRPr="00CF7FB0" w:rsidRDefault="00FD2155" w:rsidP="00FD2155">
      <w:pPr>
        <w:rPr>
          <w:color w:val="FF0000"/>
          <w:sz w:val="24"/>
          <w:szCs w:val="24"/>
        </w:rPr>
      </w:pPr>
      <w:r w:rsidRPr="00CF7FB0">
        <w:rPr>
          <w:color w:val="FF0000"/>
          <w:sz w:val="24"/>
          <w:szCs w:val="24"/>
        </w:rPr>
        <w:t>Correction</w:t>
      </w:r>
    </w:p>
    <w:p w:rsidR="00FD2155" w:rsidRDefault="00EE4900" w:rsidP="00FD215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D0BD7E7" wp14:editId="57E4586E">
            <wp:extent cx="5760720" cy="1175385"/>
            <wp:effectExtent l="0" t="0" r="0" b="571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55" w:rsidRDefault="00FD2155" w:rsidP="00FD2155">
      <w:pPr>
        <w:rPr>
          <w:sz w:val="24"/>
          <w:szCs w:val="24"/>
        </w:rPr>
      </w:pPr>
    </w:p>
    <w:p w:rsidR="00FD2155" w:rsidRDefault="00FD2155" w:rsidP="00FD2155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Lancer le programme Python.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 xml:space="preserve">Pour cela cliquez sur </w:t>
      </w:r>
      <w:r>
        <w:rPr>
          <w:noProof/>
        </w:rPr>
        <w:drawing>
          <wp:inline distT="0" distB="0" distL="0" distR="0" wp14:anchorId="2116EDDB" wp14:editId="07AFAB4D">
            <wp:extent cx="676275" cy="933450"/>
            <wp:effectExtent l="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 Votre programme sera alors copié dans la carte Micro:bit.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 xml:space="preserve">Pour visualiser les valeurs du capteur cliquez sur </w:t>
      </w:r>
      <w:r>
        <w:rPr>
          <w:noProof/>
        </w:rPr>
        <w:drawing>
          <wp:inline distT="0" distB="0" distL="0" distR="0" wp14:anchorId="794B5A0C" wp14:editId="5ACA7D96">
            <wp:extent cx="657225" cy="876300"/>
            <wp:effectExtent l="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55" w:rsidRPr="009C7331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>Puis appuyez sur les touches CTRL+D. Cela permet de démarrer le programme Python dans la carte Microbit.</w:t>
      </w:r>
    </w:p>
    <w:p w:rsidR="00FD2155" w:rsidRDefault="00EE4900" w:rsidP="00FD215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DE8B38" wp14:editId="0300DA72">
            <wp:extent cx="3609975" cy="1086335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32027" cy="109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55" w:rsidRDefault="00FD2155" w:rsidP="00FD2155">
      <w:pPr>
        <w:rPr>
          <w:sz w:val="24"/>
          <w:szCs w:val="24"/>
        </w:rPr>
      </w:pPr>
    </w:p>
    <w:p w:rsidR="00FD2155" w:rsidRPr="00AE2A38" w:rsidRDefault="00FD2155" w:rsidP="00FD2155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AE2A38">
        <w:rPr>
          <w:sz w:val="24"/>
          <w:szCs w:val="24"/>
        </w:rPr>
        <w:t>Compléter le tableau suivant d’étalonnage du capteur</w:t>
      </w:r>
      <w:r w:rsidR="00C801C6">
        <w:rPr>
          <w:sz w:val="24"/>
          <w:szCs w:val="24"/>
        </w:rPr>
        <w:t xml:space="preserve"> de position</w:t>
      </w:r>
      <w:r w:rsidRPr="00AE2A38">
        <w:rPr>
          <w:sz w:val="24"/>
          <w:szCs w:val="24"/>
        </w:rPr>
        <w:t>.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 xml:space="preserve">Modifiez la position du piston de la seringue afin de </w:t>
      </w:r>
      <w:r w:rsidR="00C801C6">
        <w:rPr>
          <w:sz w:val="24"/>
          <w:szCs w:val="24"/>
        </w:rPr>
        <w:t>n</w:t>
      </w:r>
      <w:r>
        <w:rPr>
          <w:sz w:val="24"/>
          <w:szCs w:val="24"/>
        </w:rPr>
        <w:t xml:space="preserve">oter plusieurs valeurs de </w:t>
      </w:r>
      <w:r w:rsidR="00C801C6">
        <w:rPr>
          <w:sz w:val="24"/>
          <w:szCs w:val="24"/>
        </w:rPr>
        <w:t>position</w:t>
      </w:r>
      <w:r>
        <w:rPr>
          <w:sz w:val="24"/>
          <w:szCs w:val="24"/>
        </w:rPr>
        <w:t>. Lire l</w:t>
      </w:r>
      <w:r w:rsidR="00C801C6">
        <w:rPr>
          <w:sz w:val="24"/>
          <w:szCs w:val="24"/>
        </w:rPr>
        <w:t>e volume correspondant à la position du piston de</w:t>
      </w:r>
      <w:r>
        <w:rPr>
          <w:sz w:val="24"/>
          <w:szCs w:val="24"/>
        </w:rPr>
        <w:t xml:space="preserve"> la.</w:t>
      </w:r>
    </w:p>
    <w:p w:rsidR="00FD2155" w:rsidRDefault="00FD2155" w:rsidP="00FD215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1156"/>
        <w:gridCol w:w="1157"/>
        <w:gridCol w:w="1157"/>
        <w:gridCol w:w="1156"/>
        <w:gridCol w:w="1157"/>
        <w:gridCol w:w="1157"/>
      </w:tblGrid>
      <w:tr w:rsidR="00FD2155" w:rsidTr="00F458A8">
        <w:tc>
          <w:tcPr>
            <w:tcW w:w="2122" w:type="dxa"/>
          </w:tcPr>
          <w:p w:rsidR="00FD2155" w:rsidRDefault="00C801C6" w:rsidP="00F45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Volume d’air dans la seringue</w:t>
            </w:r>
          </w:p>
          <w:p w:rsidR="00FD2155" w:rsidRDefault="00FD2155" w:rsidP="00F458A8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FD2155" w:rsidRDefault="00C801C6" w:rsidP="00F45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57" w:type="dxa"/>
          </w:tcPr>
          <w:p w:rsidR="00FD2155" w:rsidRDefault="00C801C6" w:rsidP="00F45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F34EF">
              <w:rPr>
                <w:sz w:val="24"/>
                <w:szCs w:val="24"/>
              </w:rPr>
              <w:t>4</w:t>
            </w:r>
          </w:p>
        </w:tc>
        <w:tc>
          <w:tcPr>
            <w:tcW w:w="1157" w:type="dxa"/>
          </w:tcPr>
          <w:p w:rsidR="00FD2155" w:rsidRDefault="00C801C6" w:rsidP="00F45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156" w:type="dxa"/>
          </w:tcPr>
          <w:p w:rsidR="00FD2155" w:rsidRDefault="00FD2155" w:rsidP="00F45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8F34EF">
              <w:rPr>
                <w:sz w:val="24"/>
                <w:szCs w:val="24"/>
              </w:rPr>
              <w:t>4</w:t>
            </w:r>
          </w:p>
        </w:tc>
        <w:tc>
          <w:tcPr>
            <w:tcW w:w="1157" w:type="dxa"/>
          </w:tcPr>
          <w:p w:rsidR="00FD2155" w:rsidRDefault="00FD2155" w:rsidP="00F45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801C6">
              <w:rPr>
                <w:sz w:val="24"/>
                <w:szCs w:val="24"/>
              </w:rPr>
              <w:t>0</w:t>
            </w:r>
          </w:p>
        </w:tc>
        <w:tc>
          <w:tcPr>
            <w:tcW w:w="1157" w:type="dxa"/>
          </w:tcPr>
          <w:p w:rsidR="00FD2155" w:rsidRDefault="00FD2155" w:rsidP="00F45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801C6">
              <w:rPr>
                <w:sz w:val="24"/>
                <w:szCs w:val="24"/>
              </w:rPr>
              <w:t>0</w:t>
            </w:r>
          </w:p>
        </w:tc>
      </w:tr>
      <w:tr w:rsidR="00FD2155" w:rsidTr="00F458A8">
        <w:tc>
          <w:tcPr>
            <w:tcW w:w="2122" w:type="dxa"/>
          </w:tcPr>
          <w:p w:rsidR="00FD2155" w:rsidRDefault="00FD2155" w:rsidP="00F45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Valeur numérique du capteur de </w:t>
            </w:r>
            <w:r w:rsidR="00C801C6">
              <w:rPr>
                <w:sz w:val="24"/>
                <w:szCs w:val="24"/>
              </w:rPr>
              <w:t>position</w:t>
            </w:r>
          </w:p>
        </w:tc>
        <w:tc>
          <w:tcPr>
            <w:tcW w:w="1156" w:type="dxa"/>
          </w:tcPr>
          <w:p w:rsidR="00FD2155" w:rsidRDefault="00FD2155" w:rsidP="00F458A8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FD2155" w:rsidRDefault="00FD2155" w:rsidP="00F458A8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FD2155" w:rsidRDefault="00FD2155" w:rsidP="00F458A8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FD2155" w:rsidRDefault="00FD2155" w:rsidP="00F458A8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FD2155" w:rsidRDefault="00FD2155" w:rsidP="00F458A8">
            <w:pPr>
              <w:rPr>
                <w:sz w:val="24"/>
                <w:szCs w:val="24"/>
              </w:rPr>
            </w:pPr>
          </w:p>
        </w:tc>
        <w:tc>
          <w:tcPr>
            <w:tcW w:w="1157" w:type="dxa"/>
          </w:tcPr>
          <w:p w:rsidR="00FD2155" w:rsidRDefault="00FD2155" w:rsidP="00F458A8">
            <w:pPr>
              <w:rPr>
                <w:sz w:val="24"/>
                <w:szCs w:val="24"/>
              </w:rPr>
            </w:pPr>
          </w:p>
        </w:tc>
      </w:tr>
    </w:tbl>
    <w:p w:rsidR="00FD2155" w:rsidRDefault="00FD2155" w:rsidP="00FD2155">
      <w:pPr>
        <w:rPr>
          <w:sz w:val="24"/>
          <w:szCs w:val="24"/>
        </w:rPr>
      </w:pPr>
    </w:p>
    <w:p w:rsidR="00FD2155" w:rsidRDefault="00FD2155" w:rsidP="00FD2155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 Tracez la représentation graphique sur un tableur.</w:t>
      </w:r>
    </w:p>
    <w:p w:rsidR="00FD2155" w:rsidRDefault="00FD2155" w:rsidP="00FD2155">
      <w:pPr>
        <w:ind w:left="360"/>
        <w:rPr>
          <w:sz w:val="24"/>
          <w:szCs w:val="24"/>
        </w:rPr>
      </w:pPr>
    </w:p>
    <w:p w:rsidR="008F34EF" w:rsidRPr="008F34EF" w:rsidRDefault="008F34EF" w:rsidP="00FD2155">
      <w:pPr>
        <w:ind w:left="360"/>
        <w:rPr>
          <w:color w:val="FF0000"/>
          <w:sz w:val="24"/>
          <w:szCs w:val="24"/>
        </w:rPr>
      </w:pPr>
      <w:r w:rsidRPr="008F34EF">
        <w:rPr>
          <w:color w:val="FF0000"/>
          <w:sz w:val="24"/>
          <w:szCs w:val="24"/>
        </w:rPr>
        <w:t>Correction</w:t>
      </w:r>
    </w:p>
    <w:p w:rsidR="008F34EF" w:rsidRPr="00AE2A38" w:rsidRDefault="008F34EF" w:rsidP="00FD2155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06ABAB19" wp14:editId="4AAD3B80">
            <wp:extent cx="5760720" cy="2585720"/>
            <wp:effectExtent l="0" t="0" r="0" b="508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55" w:rsidRPr="00AE2A38" w:rsidRDefault="00FD2155" w:rsidP="00FD2155">
      <w:pPr>
        <w:ind w:left="360"/>
        <w:rPr>
          <w:sz w:val="24"/>
          <w:szCs w:val="24"/>
        </w:rPr>
      </w:pPr>
    </w:p>
    <w:p w:rsidR="00FD2155" w:rsidRDefault="00FD2155" w:rsidP="00FD2155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Quelle est le type de modèle choisir, à quoi ressemble la courbe obtenue ? Ajoutez une courbe de tendance.</w:t>
      </w:r>
    </w:p>
    <w:p w:rsidR="008F34EF" w:rsidRPr="00742FFD" w:rsidRDefault="00742FFD" w:rsidP="00742FFD">
      <w:pPr>
        <w:ind w:left="360"/>
        <w:rPr>
          <w:color w:val="FF0000"/>
          <w:sz w:val="24"/>
          <w:szCs w:val="24"/>
        </w:rPr>
      </w:pPr>
      <w:r w:rsidRPr="00742FFD">
        <w:rPr>
          <w:color w:val="FF0000"/>
          <w:sz w:val="24"/>
          <w:szCs w:val="24"/>
        </w:rPr>
        <w:t>Correction</w:t>
      </w:r>
    </w:p>
    <w:p w:rsidR="00FD2155" w:rsidRDefault="008F34EF" w:rsidP="00FD215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326DE7" wp14:editId="6947E6F4">
            <wp:extent cx="2057400" cy="23622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FFD" w:rsidRPr="00742FFD">
        <w:rPr>
          <w:noProof/>
        </w:rPr>
        <w:t xml:space="preserve"> </w:t>
      </w:r>
      <w:r w:rsidR="00742FFD">
        <w:rPr>
          <w:noProof/>
        </w:rPr>
        <w:drawing>
          <wp:inline distT="0" distB="0" distL="0" distR="0" wp14:anchorId="72B7518C" wp14:editId="6150D70D">
            <wp:extent cx="4419600" cy="2638425"/>
            <wp:effectExtent l="0" t="0" r="0" b="952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55" w:rsidRDefault="00FD2155" w:rsidP="00FD2155">
      <w:pPr>
        <w:rPr>
          <w:sz w:val="24"/>
          <w:szCs w:val="24"/>
        </w:rPr>
      </w:pPr>
    </w:p>
    <w:p w:rsidR="00FD2155" w:rsidRPr="00AE2A38" w:rsidRDefault="00FD2155" w:rsidP="00FD2155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Réalisez la même opération avec un script Python.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>Complétez et modifiez le programme suivant pour afficher la courbe ainsi que la fonction mathématique du modèle.</w:t>
      </w:r>
    </w:p>
    <w:p w:rsidR="00FD2155" w:rsidRDefault="00FD2155" w:rsidP="00FD215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5EF590" wp14:editId="02FF42DF">
            <wp:extent cx="5760720" cy="326326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55" w:rsidRDefault="00FD2155" w:rsidP="00FD2155">
      <w:pPr>
        <w:rPr>
          <w:sz w:val="24"/>
          <w:szCs w:val="24"/>
        </w:rPr>
      </w:pPr>
    </w:p>
    <w:p w:rsidR="00FD2155" w:rsidRDefault="00FD2155" w:rsidP="00FD2155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Modifiez alors le programme du début pour maintenant afficher la pression en kPa.</w:t>
      </w:r>
    </w:p>
    <w:p w:rsidR="00FD2155" w:rsidRDefault="00FD2155" w:rsidP="00FD2155">
      <w:pPr>
        <w:rPr>
          <w:sz w:val="24"/>
          <w:szCs w:val="24"/>
        </w:rPr>
      </w:pPr>
    </w:p>
    <w:p w:rsidR="00FD2155" w:rsidRDefault="00FD2155" w:rsidP="00FD215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B52946" wp14:editId="61FD281D">
                <wp:simplePos x="0" y="0"/>
                <wp:positionH relativeFrom="column">
                  <wp:posOffset>43180</wp:posOffset>
                </wp:positionH>
                <wp:positionV relativeFrom="paragraph">
                  <wp:posOffset>240664</wp:posOffset>
                </wp:positionV>
                <wp:extent cx="19050" cy="1857375"/>
                <wp:effectExtent l="0" t="0" r="19050" b="2857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857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C3F87" id="Connecteur droit 2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18.95pt" to="4.9pt,1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1QugEAAMcDAAAOAAAAZHJzL2Uyb0RvYy54bWysU9tu2zAMfR+wfxD0vthOkbUz4vQhxfYy&#10;bMEuH6DKVCxAN1Bq7Pz9KDlxh23AsKEvsijykDyH9PZ+soadAKP2ruPNquYMnPS9dseOf//2/s0d&#10;ZzEJ1wvjHXT8DJHf716/2o6hhbUfvOkBGSVxsR1Dx4eUQltVUQ5gRVz5AI6cyqMViUw8Vj2KkbJb&#10;U63r+m01euwDegkx0uvD7OS7kl8pkOmzUhESMx2n3lI5sZyP+ax2W9EeUYRBy0sb4j+6sEI7Krqk&#10;ehBJsCfUv6WyWqKPXqWV9LbySmkJhQOxaepf2HwdRIDChcSJYZEpvlxa+el0QKb7jq9pUk5YmtHe&#10;O0fCwROyHr1OjFyk0xhiS+F7d8CLFcMBM+lJoc1fosOmou150RamxCQ9Nu/qDQ1Akqe529ze3G5y&#10;zuoZHDCmD+Aty5eOG+0yddGK08eY5tBrCOFyM3P5cktnAznYuC+giE4uWNBlkWBvkJ0ErYCQElxq&#10;LqVLdIYpbcwCrP8OvMRnKJQl+xfwgiiVvUsL2Grn8U/V03RtWc3xVwVm3lmCR9+fy2CKNLQtRdzL&#10;Zud1/Nku8Of/b/cDAAD//wMAUEsDBBQABgAIAAAAIQBJSLUo3QAAAAYBAAAPAAAAZHJzL2Rvd25y&#10;ZXYueG1sTI5Ra8IwFIXfB/sP4Qp7m6k63KxNRYQxJ4jMDdxjbK5tt+amJNHWf7+7p+3x4xzO+bJF&#10;bxtxQR9qRwpGwwQEUuFMTaWCj/fn+ycQIWoyunGECq4YYJHf3mQ6Na6jN7zsYyl4hEKqFVQxtqmU&#10;oajQ6jB0LRJnJ+etjoy+lMbrjsdtI8dJMpVW18QPlW5xVWHxvT9bBVu/Xq+Wm+sX7T5tdxhvDrvX&#10;/kWpu0G/nIOI2Me/Mvzqszrk7HR0ZzJBNAqmLB4VTB5nIDieMR4ZJ8kDyDyT//XzHwAAAP//AwBQ&#10;SwECLQAUAAYACAAAACEAtoM4kv4AAADhAQAAEwAAAAAAAAAAAAAAAAAAAAAAW0NvbnRlbnRfVHlw&#10;ZXNdLnhtbFBLAQItABQABgAIAAAAIQA4/SH/1gAAAJQBAAALAAAAAAAAAAAAAAAAAC8BAABfcmVs&#10;cy8ucmVsc1BLAQItABQABgAIAAAAIQCDBw1QugEAAMcDAAAOAAAAAAAAAAAAAAAAAC4CAABkcnMv&#10;ZTJvRG9jLnhtbFBLAQItABQABgAIAAAAIQBJSLUo3QAAAAYBAAAPAAAAAAAAAAAAAAAAABQ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>DEBUT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ab/>
        <w:t>Importer les fonctions de la carte Micro:bit</w:t>
      </w:r>
    </w:p>
    <w:p w:rsidR="00FD2155" w:rsidRDefault="00FD2155" w:rsidP="00FD215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F8CE88" wp14:editId="2F1803C2">
                <wp:simplePos x="0" y="0"/>
                <wp:positionH relativeFrom="column">
                  <wp:posOffset>548005</wp:posOffset>
                </wp:positionH>
                <wp:positionV relativeFrom="paragraph">
                  <wp:posOffset>207644</wp:posOffset>
                </wp:positionV>
                <wp:extent cx="0" cy="923925"/>
                <wp:effectExtent l="0" t="0" r="38100" b="2857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7BACE" id="Connecteur droit 2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5pt,16.35pt" to="43.1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UdtAEAAMIDAAAOAAAAZHJzL2Uyb0RvYy54bWysU02P0zAQvSPxHyzfadIgEI2a7qEruCCo&#10;gP0BXmfcWPKXxt4m/feMnTSLAAmBuDgee96bec+T/d1kDbsARu1dx7ebmjNw0vfanTv+8O39q3ec&#10;xSRcL4x30PErRH53ePliP4YWGj940wMyInGxHUPHh5RCW1VRDmBF3PgAji6VRysShXiuehQjsVtT&#10;NXX9tho99gG9hBjp9H6+5IfCrxTI9FmpCImZjlNvqaxY1se8Voe9aM8owqDl0ob4hy6s0I6KrlT3&#10;Ign2hPoXKqsl+uhV2khvK6+UllA0kJpt/ZOar4MIULSQOTGsNsX/Rys/XU7IdN/xZseZE5be6Oid&#10;I+PgCVmPXidGV+TTGGJL6Ud3wiWK4YRZ9KTQ5i/JYVPx9rp6C1Nicj6UdLprXu+aN5muesYFjOkD&#10;eMvypuNGu6xatOLyMaY59ZZCuNzHXLns0tVATjbuCyhSQrW2BV1mCI4G2UXQ6wspwaXtUrpkZ5jS&#10;xqzA+s/AJT9DoczX34BXRKnsXVrBVjuPv6ueplvLas6/OTDrzhY8+v5a3qRYQ4NSzF2GOk/ij3GB&#10;P/96h+8AAAD//wMAUEsDBBQABgAIAAAAIQBgD9tT3gAAAAgBAAAPAAAAZHJzL2Rvd25yZXYueG1s&#10;TI9BS8NAEIXvgv9hGcGb3ZhCG2I2pRTEWpDSKtTjNjsm0exs2N026b939KLHx/t4802xGG0nzuhD&#10;60jB/SQBgVQ501Kt4O318S4DEaImoztHqOCCARbl9VWhc+MG2uF5H2vBIxRyraCJsc+lDFWDVoeJ&#10;65G4+3De6sjR19J4PfC47WSaJDNpdUt8odE9rhqsvvYnq+DFr9er5ebySdt3OxzSzWH7PD4pdXsz&#10;Lh9ARBzjHww/+qwOJTsd3YlMEJ2CbDZlUsE0nYPg/jcfmZtnKciykP8fKL8BAAD//wMAUEsBAi0A&#10;FAAGAAgAAAAhALaDOJL+AAAA4QEAABMAAAAAAAAAAAAAAAAAAAAAAFtDb250ZW50X1R5cGVzXS54&#10;bWxQSwECLQAUAAYACAAAACEAOP0h/9YAAACUAQAACwAAAAAAAAAAAAAAAAAvAQAAX3JlbHMvLnJl&#10;bHNQSwECLQAUAAYACAAAACEACoVlHbQBAADCAwAADgAAAAAAAAAAAAAAAAAuAgAAZHJzL2Uyb0Rv&#10;Yy54bWxQSwECLQAUAAYACAAAACEAYA/bU94AAAAIAQAADwAAAAAAAAAAAAAAAAAOBAAAZHJzL2Rv&#10;d25yZXYueG1sUEsFBgAAAAAEAAQA8wAAABkFAAAAAA==&#10;" strokecolor="#4472c4 [3204]" strokeweight="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ab/>
        <w:t>TANT QUE bouton_A pas appuyé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val_capt_</w:t>
      </w:r>
      <w:r w:rsidR="00562445">
        <w:rPr>
          <w:sz w:val="24"/>
          <w:szCs w:val="24"/>
        </w:rPr>
        <w:t>position</w:t>
      </w:r>
      <w:r>
        <w:rPr>
          <w:sz w:val="24"/>
          <w:szCs w:val="24"/>
        </w:rPr>
        <w:t xml:space="preserve"> ← valeur numérique du capteur de </w:t>
      </w:r>
      <w:r w:rsidR="00562445">
        <w:rPr>
          <w:sz w:val="24"/>
          <w:szCs w:val="24"/>
        </w:rPr>
        <w:t>position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62445">
        <w:rPr>
          <w:sz w:val="24"/>
          <w:szCs w:val="24"/>
        </w:rPr>
        <w:t>volume</w:t>
      </w:r>
      <w:r>
        <w:rPr>
          <w:sz w:val="24"/>
          <w:szCs w:val="24"/>
        </w:rPr>
        <w:t xml:space="preserve"> ← val_capt_pression*A +B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Afficher l</w:t>
      </w:r>
      <w:r w:rsidR="00562445">
        <w:rPr>
          <w:sz w:val="24"/>
          <w:szCs w:val="24"/>
        </w:rPr>
        <w:t xml:space="preserve">e volume </w:t>
      </w:r>
      <w:r>
        <w:rPr>
          <w:sz w:val="24"/>
          <w:szCs w:val="24"/>
        </w:rPr>
        <w:t xml:space="preserve">en </w:t>
      </w:r>
      <w:r w:rsidR="00562445">
        <w:rPr>
          <w:sz w:val="24"/>
          <w:szCs w:val="24"/>
        </w:rPr>
        <w:t>mL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Attendre 1s (1000 ms)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ab/>
        <w:t>FIN TANT QUE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>FIN</w:t>
      </w:r>
    </w:p>
    <w:p w:rsidR="00FD2155" w:rsidRDefault="00FD2155" w:rsidP="00FD2155">
      <w:pPr>
        <w:rPr>
          <w:sz w:val="24"/>
          <w:szCs w:val="24"/>
        </w:rPr>
      </w:pPr>
    </w:p>
    <w:p w:rsidR="00FD2155" w:rsidRDefault="00FD2155" w:rsidP="00FD2155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Réaliser l’affichage de la </w:t>
      </w:r>
      <w:r w:rsidR="00562445">
        <w:rPr>
          <w:sz w:val="24"/>
          <w:szCs w:val="24"/>
        </w:rPr>
        <w:t>position</w:t>
      </w:r>
      <w:r>
        <w:rPr>
          <w:sz w:val="24"/>
          <w:szCs w:val="24"/>
        </w:rPr>
        <w:t xml:space="preserve"> en </w:t>
      </w:r>
      <w:r w:rsidR="00562445">
        <w:rPr>
          <w:sz w:val="24"/>
          <w:szCs w:val="24"/>
        </w:rPr>
        <w:t>mL</w:t>
      </w:r>
      <w:r>
        <w:rPr>
          <w:sz w:val="24"/>
          <w:szCs w:val="24"/>
        </w:rPr>
        <w:t xml:space="preserve"> directement sur l’afficheur de la maquette.</w:t>
      </w:r>
    </w:p>
    <w:p w:rsidR="00FD2155" w:rsidRPr="001F35E5" w:rsidRDefault="00FD2155" w:rsidP="00FD2155">
      <w:pPr>
        <w:pStyle w:val="Paragraphedeliste"/>
        <w:rPr>
          <w:sz w:val="24"/>
          <w:szCs w:val="24"/>
        </w:rPr>
      </w:pP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>Pour cela ajouter le module tm1637.py dans la carte Micro:bit. Pour cela lancez le logiciel Mu et connectez la carte Micro:bit à votre PC via le câble USB. Puis copiez coller le fichier tm1637.py du serveur vers le répertoire téléchargement.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Cliquez sur </w:t>
      </w:r>
      <w:r>
        <w:rPr>
          <w:noProof/>
        </w:rPr>
        <w:drawing>
          <wp:inline distT="0" distB="0" distL="0" distR="0" wp14:anchorId="475506D6" wp14:editId="23F42605">
            <wp:extent cx="676275" cy="904875"/>
            <wp:effectExtent l="0" t="0" r="9525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puis faire un glissez déplacer du fichier présent sur la partie droite, vers la partie gauche (liste des fichiers présents dans la carte Micro :bit.</w:t>
      </w:r>
    </w:p>
    <w:p w:rsidR="00FD2155" w:rsidRDefault="00FD2155" w:rsidP="00FD215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8636555" wp14:editId="48334DB6">
            <wp:extent cx="5760720" cy="91630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>Pensez bien à mettre l’interrupteur de la carte Codo sur ON !</w:t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>Exemple de programme qui permet d’afficher une valeur analogique d’un capteur.</w:t>
      </w:r>
    </w:p>
    <w:p w:rsidR="00FD2155" w:rsidRDefault="00FD2155" w:rsidP="00FD2155">
      <w:pPr>
        <w:rPr>
          <w:sz w:val="24"/>
          <w:szCs w:val="24"/>
        </w:rPr>
      </w:pPr>
    </w:p>
    <w:p w:rsidR="00FD2155" w:rsidRDefault="00FD2155" w:rsidP="00FD215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39252B" wp14:editId="7253CB98">
            <wp:extent cx="3105150" cy="1605346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5635" cy="161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55" w:rsidRDefault="00FD2155" w:rsidP="00FD2155">
      <w:pPr>
        <w:rPr>
          <w:sz w:val="24"/>
          <w:szCs w:val="24"/>
        </w:rPr>
      </w:pPr>
      <w:r>
        <w:rPr>
          <w:sz w:val="24"/>
          <w:szCs w:val="24"/>
        </w:rPr>
        <w:t>Modifiez ce programme pour permettre l’affichage de la pression en kPa issue du capteur de pression MPX5700.</w:t>
      </w:r>
    </w:p>
    <w:p w:rsidR="004B3EFE" w:rsidRDefault="004B3EF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D2155" w:rsidRDefault="00423121" w:rsidP="00FD2155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Problématique : Y a-t-il une relation mathématique entre le volume et la pression d’un gaz</w:t>
      </w:r>
      <w:r w:rsidR="00856C90">
        <w:rPr>
          <w:sz w:val="24"/>
          <w:szCs w:val="24"/>
        </w:rPr>
        <w:t xml:space="preserve"> parfait</w:t>
      </w:r>
      <w:r>
        <w:rPr>
          <w:sz w:val="24"/>
          <w:szCs w:val="24"/>
        </w:rPr>
        <w:t xml:space="preserve"> à température constante ?</w:t>
      </w:r>
    </w:p>
    <w:p w:rsidR="00C20C99" w:rsidRDefault="00C20C99" w:rsidP="001F35E5">
      <w:pPr>
        <w:rPr>
          <w:sz w:val="24"/>
          <w:szCs w:val="24"/>
        </w:rPr>
      </w:pPr>
    </w:p>
    <w:p w:rsidR="00423121" w:rsidRDefault="00423121" w:rsidP="001F35E5">
      <w:pPr>
        <w:rPr>
          <w:sz w:val="24"/>
          <w:szCs w:val="24"/>
        </w:rPr>
      </w:pPr>
      <w:r>
        <w:rPr>
          <w:sz w:val="24"/>
          <w:szCs w:val="24"/>
        </w:rPr>
        <w:t>Vous disposez d’une seringue, d’un capteur de pression, d’une carte Micro:bit avec carte Codo.</w:t>
      </w:r>
    </w:p>
    <w:p w:rsidR="00423121" w:rsidRDefault="00423121" w:rsidP="00423121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Proposer un protocole de mesure pour répondre à la problématique.</w:t>
      </w:r>
    </w:p>
    <w:p w:rsidR="00423121" w:rsidRPr="00423121" w:rsidRDefault="00423121" w:rsidP="00423121">
      <w:pPr>
        <w:rPr>
          <w:sz w:val="24"/>
          <w:szCs w:val="24"/>
        </w:rPr>
      </w:pPr>
      <w:r>
        <w:rPr>
          <w:sz w:val="24"/>
          <w:szCs w:val="24"/>
        </w:rPr>
        <w:t>Dessinez un schéma ainsi que les étapes du protocole.</w:t>
      </w:r>
    </w:p>
    <w:p w:rsidR="00423121" w:rsidRDefault="00423121" w:rsidP="001F35E5">
      <w:pPr>
        <w:rPr>
          <w:sz w:val="24"/>
          <w:szCs w:val="24"/>
        </w:rPr>
      </w:pPr>
    </w:p>
    <w:p w:rsidR="00423121" w:rsidRDefault="00423121" w:rsidP="001F35E5">
      <w:pPr>
        <w:rPr>
          <w:sz w:val="24"/>
          <w:szCs w:val="24"/>
        </w:rPr>
      </w:pPr>
    </w:p>
    <w:p w:rsidR="00423121" w:rsidRDefault="00423121" w:rsidP="00423121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Réalisez </w:t>
      </w:r>
      <w:r w:rsidR="009C6A25">
        <w:rPr>
          <w:sz w:val="24"/>
          <w:szCs w:val="24"/>
        </w:rPr>
        <w:t>plusieurs mesures</w:t>
      </w:r>
      <w:r>
        <w:rPr>
          <w:sz w:val="24"/>
          <w:szCs w:val="24"/>
        </w:rPr>
        <w:t xml:space="preserve"> de volume (mL) et de pression (kPa) de l’air dans la seringue. Compléter le tableau</w:t>
      </w:r>
    </w:p>
    <w:p w:rsidR="00423121" w:rsidRDefault="00901FC4" w:rsidP="00423121">
      <w:pPr>
        <w:rPr>
          <w:sz w:val="24"/>
          <w:szCs w:val="24"/>
        </w:rPr>
      </w:pPr>
      <w:r>
        <w:rPr>
          <w:sz w:val="24"/>
          <w:szCs w:val="24"/>
        </w:rPr>
        <w:t>Pour cela utilisez le programme qui permet l’affichage de pression de l’air dans la seringue, suite à l’étalonnage du capteur MPX5700.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01"/>
        <w:gridCol w:w="1311"/>
        <w:gridCol w:w="1311"/>
        <w:gridCol w:w="1270"/>
        <w:gridCol w:w="1223"/>
        <w:gridCol w:w="1223"/>
        <w:gridCol w:w="1223"/>
      </w:tblGrid>
      <w:tr w:rsidR="009C6A25" w:rsidTr="009C6A25">
        <w:tc>
          <w:tcPr>
            <w:tcW w:w="1501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Volume (mL)</w:t>
            </w:r>
          </w:p>
        </w:tc>
        <w:tc>
          <w:tcPr>
            <w:tcW w:w="1311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11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0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23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223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23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9C6A25" w:rsidTr="009C6A25">
        <w:tc>
          <w:tcPr>
            <w:tcW w:w="1501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Pression (kPa)</w:t>
            </w:r>
          </w:p>
        </w:tc>
        <w:tc>
          <w:tcPr>
            <w:tcW w:w="1311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</w:p>
        </w:tc>
        <w:tc>
          <w:tcPr>
            <w:tcW w:w="1311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</w:p>
        </w:tc>
        <w:tc>
          <w:tcPr>
            <w:tcW w:w="1270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</w:p>
        </w:tc>
        <w:tc>
          <w:tcPr>
            <w:tcW w:w="1223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</w:p>
        </w:tc>
        <w:tc>
          <w:tcPr>
            <w:tcW w:w="1223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</w:p>
        </w:tc>
        <w:tc>
          <w:tcPr>
            <w:tcW w:w="1223" w:type="dxa"/>
          </w:tcPr>
          <w:p w:rsidR="009C6A25" w:rsidRDefault="009C6A25" w:rsidP="00423121">
            <w:pPr>
              <w:rPr>
                <w:sz w:val="24"/>
                <w:szCs w:val="24"/>
              </w:rPr>
            </w:pPr>
          </w:p>
        </w:tc>
      </w:tr>
    </w:tbl>
    <w:p w:rsidR="00423121" w:rsidRDefault="00423121" w:rsidP="00423121">
      <w:pPr>
        <w:rPr>
          <w:sz w:val="24"/>
          <w:szCs w:val="24"/>
        </w:rPr>
      </w:pPr>
    </w:p>
    <w:p w:rsidR="00423121" w:rsidRDefault="00856C90" w:rsidP="00856C90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Effectuez le tracé des différentes courbes suivantes :</w:t>
      </w:r>
    </w:p>
    <w:p w:rsidR="00856C90" w:rsidRDefault="00856C90" w:rsidP="00856C90">
      <w:pPr>
        <w:ind w:left="360"/>
        <w:rPr>
          <w:sz w:val="24"/>
          <w:szCs w:val="24"/>
        </w:rPr>
      </w:pPr>
      <w:r>
        <w:rPr>
          <w:sz w:val="24"/>
          <w:szCs w:val="24"/>
        </w:rPr>
        <w:t>P=f(V), V=f(P), P=f(1/V), PxV=f(V)</w:t>
      </w:r>
    </w:p>
    <w:p w:rsidR="00856C90" w:rsidRDefault="00856C90" w:rsidP="00856C90">
      <w:pPr>
        <w:ind w:left="360"/>
        <w:rPr>
          <w:sz w:val="24"/>
          <w:szCs w:val="24"/>
        </w:rPr>
      </w:pPr>
      <w:r>
        <w:rPr>
          <w:sz w:val="24"/>
          <w:szCs w:val="24"/>
        </w:rPr>
        <w:t>A l’aide du tableur et à l’aide d’un script Python.</w:t>
      </w:r>
    </w:p>
    <w:p w:rsidR="00856C90" w:rsidRDefault="00856C90" w:rsidP="00856C90">
      <w:pPr>
        <w:ind w:left="360"/>
        <w:rPr>
          <w:sz w:val="24"/>
          <w:szCs w:val="24"/>
        </w:rPr>
      </w:pPr>
    </w:p>
    <w:p w:rsidR="00856C90" w:rsidRDefault="00856C90" w:rsidP="00856C90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Quelle est le modèle qui serait le plus simple en termes de fonction mathématique ?</w:t>
      </w:r>
    </w:p>
    <w:p w:rsidR="00856C90" w:rsidRDefault="00856C90" w:rsidP="00856C90">
      <w:pPr>
        <w:rPr>
          <w:sz w:val="24"/>
          <w:szCs w:val="24"/>
        </w:rPr>
      </w:pPr>
    </w:p>
    <w:p w:rsidR="00856C90" w:rsidRPr="00856C90" w:rsidRDefault="00856C90" w:rsidP="00856C90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Exprimer alors la loi de Boyle-Mariotte </w:t>
      </w:r>
      <w:r w:rsidRPr="00856C90">
        <w:rPr>
          <w:sz w:val="24"/>
          <w:szCs w:val="24"/>
        </w:rPr>
        <w:t>du nom du physicien et chimiste irlandais </w:t>
      </w:r>
      <w:hyperlink r:id="rId35" w:tooltip="Robert Boyle" w:history="1">
        <w:r w:rsidRPr="00856C90">
          <w:rPr>
            <w:sz w:val="24"/>
            <w:szCs w:val="24"/>
          </w:rPr>
          <w:t>Robert Boyle</w:t>
        </w:r>
      </w:hyperlink>
      <w:r w:rsidRPr="00856C90">
        <w:rPr>
          <w:sz w:val="24"/>
          <w:szCs w:val="24"/>
        </w:rPr>
        <w:t> et de l'abbé physicien et botaniste français </w:t>
      </w:r>
      <w:hyperlink r:id="rId36" w:tooltip="Edme Mariotte" w:history="1">
        <w:r w:rsidRPr="00856C90">
          <w:rPr>
            <w:sz w:val="24"/>
            <w:szCs w:val="24"/>
          </w:rPr>
          <w:t>Edme Mariotte</w:t>
        </w:r>
      </w:hyperlink>
    </w:p>
    <w:p w:rsidR="00901FC4" w:rsidRDefault="00972A5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01FC4" w:rsidRDefault="00901FC4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Problématique : comment communiquer les informations des capteurs à un PC ?</w:t>
      </w:r>
    </w:p>
    <w:p w:rsidR="00901FC4" w:rsidRDefault="00901FC4">
      <w:pPr>
        <w:rPr>
          <w:sz w:val="24"/>
          <w:szCs w:val="24"/>
        </w:rPr>
      </w:pPr>
    </w:p>
    <w:p w:rsidR="00901FC4" w:rsidRDefault="00901FC4">
      <w:pPr>
        <w:rPr>
          <w:sz w:val="24"/>
          <w:szCs w:val="24"/>
        </w:rPr>
      </w:pPr>
      <w:r>
        <w:rPr>
          <w:sz w:val="24"/>
          <w:szCs w:val="24"/>
        </w:rPr>
        <w:t>Vous avez vu comment mesurer la pression de l’air à l’aide d’une carte Micro:bit et de la carte Codo.</w:t>
      </w:r>
    </w:p>
    <w:p w:rsidR="00901FC4" w:rsidRDefault="00901FC4">
      <w:pPr>
        <w:rPr>
          <w:sz w:val="24"/>
          <w:szCs w:val="24"/>
        </w:rPr>
      </w:pPr>
      <w:r>
        <w:rPr>
          <w:sz w:val="24"/>
          <w:szCs w:val="24"/>
        </w:rPr>
        <w:t>Mais il faut noter les valeurs et les ressaisir sur un PC.</w:t>
      </w:r>
    </w:p>
    <w:p w:rsidR="00901FC4" w:rsidRDefault="00901FC4">
      <w:pPr>
        <w:rPr>
          <w:sz w:val="24"/>
          <w:szCs w:val="24"/>
        </w:rPr>
      </w:pPr>
      <w:r>
        <w:rPr>
          <w:sz w:val="24"/>
          <w:szCs w:val="24"/>
        </w:rPr>
        <w:t>Vous allez réaliser un programme qui permet de réaliser automatiquement le tracé de la courbe P=f(1/V).</w:t>
      </w:r>
    </w:p>
    <w:p w:rsidR="00901FC4" w:rsidRDefault="00901FC4">
      <w:pPr>
        <w:rPr>
          <w:sz w:val="24"/>
          <w:szCs w:val="24"/>
        </w:rPr>
      </w:pPr>
    </w:p>
    <w:p w:rsidR="00901FC4" w:rsidRDefault="00901FC4">
      <w:pPr>
        <w:rPr>
          <w:sz w:val="24"/>
          <w:szCs w:val="24"/>
        </w:rPr>
      </w:pPr>
      <w:r>
        <w:rPr>
          <w:sz w:val="24"/>
          <w:szCs w:val="24"/>
        </w:rPr>
        <w:t>Méthode pour envoyer une donnée de la carte Microbit vers un PC.</w:t>
      </w:r>
    </w:p>
    <w:p w:rsidR="00901FC4" w:rsidRDefault="00901FC4">
      <w:pPr>
        <w:rPr>
          <w:sz w:val="24"/>
          <w:szCs w:val="24"/>
        </w:rPr>
      </w:pPr>
    </w:p>
    <w:p w:rsidR="00901FC4" w:rsidRDefault="00901FC4">
      <w:pPr>
        <w:rPr>
          <w:sz w:val="24"/>
          <w:szCs w:val="24"/>
        </w:rPr>
      </w:pPr>
      <w:r>
        <w:rPr>
          <w:sz w:val="24"/>
          <w:szCs w:val="24"/>
        </w:rPr>
        <w:t xml:space="preserve">Exemple de programme pour envoyer </w:t>
      </w:r>
      <w:r w:rsidR="002E21D1">
        <w:rPr>
          <w:sz w:val="24"/>
          <w:szCs w:val="24"/>
        </w:rPr>
        <w:t>deux</w:t>
      </w:r>
      <w:r>
        <w:rPr>
          <w:sz w:val="24"/>
          <w:szCs w:val="24"/>
        </w:rPr>
        <w:t xml:space="preserve"> donnée</w:t>
      </w:r>
      <w:r w:rsidR="002E21D1">
        <w:rPr>
          <w:sz w:val="24"/>
          <w:szCs w:val="24"/>
        </w:rPr>
        <w:t>s</w:t>
      </w:r>
      <w:r>
        <w:rPr>
          <w:sz w:val="24"/>
          <w:szCs w:val="24"/>
        </w:rPr>
        <w:t xml:space="preserve"> au PC.</w:t>
      </w:r>
    </w:p>
    <w:p w:rsidR="00901FC4" w:rsidRDefault="002E21D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799306F" wp14:editId="4165B8A5">
            <wp:extent cx="5760720" cy="1503045"/>
            <wp:effectExtent l="0" t="0" r="0" b="190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FC4" w:rsidRDefault="00901FC4">
      <w:pPr>
        <w:rPr>
          <w:sz w:val="24"/>
          <w:szCs w:val="24"/>
        </w:rPr>
      </w:pPr>
    </w:p>
    <w:p w:rsidR="00901FC4" w:rsidRDefault="002E21D1">
      <w:pPr>
        <w:rPr>
          <w:sz w:val="24"/>
          <w:szCs w:val="24"/>
        </w:rPr>
      </w:pPr>
      <w:r>
        <w:rPr>
          <w:sz w:val="24"/>
          <w:szCs w:val="24"/>
        </w:rPr>
        <w:t>Modifiez votre premier programme pour qu’il envoie le volume et la pression</w:t>
      </w:r>
      <w:r w:rsidR="00335F8F">
        <w:rPr>
          <w:sz w:val="24"/>
          <w:szCs w:val="24"/>
        </w:rPr>
        <w:t>.</w:t>
      </w:r>
    </w:p>
    <w:p w:rsidR="00901FC4" w:rsidRDefault="00901FC4">
      <w:pPr>
        <w:rPr>
          <w:sz w:val="24"/>
          <w:szCs w:val="24"/>
        </w:rPr>
      </w:pPr>
    </w:p>
    <w:p w:rsidR="00684258" w:rsidRDefault="00335F8F">
      <w:pPr>
        <w:rPr>
          <w:sz w:val="24"/>
          <w:szCs w:val="24"/>
        </w:rPr>
      </w:pPr>
      <w:r>
        <w:rPr>
          <w:sz w:val="24"/>
          <w:szCs w:val="24"/>
        </w:rPr>
        <w:t>Voici le programme en Python sur un PC sui permet de lire deux données de la carte Microbit.</w:t>
      </w:r>
    </w:p>
    <w:p w:rsidR="00335F8F" w:rsidRDefault="00335F8F">
      <w:pPr>
        <w:rPr>
          <w:sz w:val="24"/>
          <w:szCs w:val="24"/>
        </w:rPr>
      </w:pPr>
      <w:r>
        <w:rPr>
          <w:sz w:val="24"/>
          <w:szCs w:val="24"/>
        </w:rPr>
        <w:t>Reprenez ce programme en changeant simplement le nom des variables de vos mesures.</w:t>
      </w:r>
    </w:p>
    <w:p w:rsidR="00335F8F" w:rsidRDefault="00335F8F">
      <w:pPr>
        <w:rPr>
          <w:sz w:val="24"/>
          <w:szCs w:val="24"/>
        </w:rPr>
      </w:pPr>
      <w:r>
        <w:rPr>
          <w:sz w:val="24"/>
          <w:szCs w:val="24"/>
        </w:rPr>
        <w:t>Puis sauvegarder les mesures dans un tableau.</w:t>
      </w:r>
    </w:p>
    <w:p w:rsidR="00335F8F" w:rsidRDefault="00335F8F">
      <w:pPr>
        <w:rPr>
          <w:sz w:val="24"/>
          <w:szCs w:val="24"/>
        </w:rPr>
      </w:pPr>
      <w:r>
        <w:rPr>
          <w:sz w:val="24"/>
          <w:szCs w:val="24"/>
        </w:rPr>
        <w:t>Puis afficher les données avec matplotlib.</w:t>
      </w:r>
    </w:p>
    <w:p w:rsidR="00335F8F" w:rsidRDefault="00335F8F">
      <w:pPr>
        <w:rPr>
          <w:sz w:val="24"/>
          <w:szCs w:val="24"/>
        </w:rPr>
      </w:pPr>
      <w:r>
        <w:rPr>
          <w:sz w:val="24"/>
          <w:szCs w:val="24"/>
        </w:rPr>
        <w:t>Puis afficher l’équation de la courbe P=f(1/V).</w:t>
      </w:r>
    </w:p>
    <w:p w:rsidR="00684258" w:rsidRDefault="00335F8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8F483B" wp14:editId="145984D4">
            <wp:extent cx="5760720" cy="526288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FC4" w:rsidRDefault="00901FC4">
      <w:pPr>
        <w:rPr>
          <w:sz w:val="24"/>
          <w:szCs w:val="24"/>
        </w:rPr>
      </w:pPr>
    </w:p>
    <w:p w:rsidR="00CB2726" w:rsidRPr="00CB2726" w:rsidRDefault="00CB2726">
      <w:pPr>
        <w:rPr>
          <w:color w:val="FF0000"/>
          <w:sz w:val="24"/>
          <w:szCs w:val="24"/>
        </w:rPr>
      </w:pPr>
      <w:r w:rsidRPr="00CB2726">
        <w:rPr>
          <w:color w:val="FF0000"/>
          <w:sz w:val="24"/>
          <w:szCs w:val="24"/>
        </w:rPr>
        <w:t>Correction</w:t>
      </w:r>
    </w:p>
    <w:p w:rsidR="00CB2726" w:rsidRDefault="00CB272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E791C0A" wp14:editId="0D56DC35">
            <wp:extent cx="5760720" cy="2527935"/>
            <wp:effectExtent l="0" t="0" r="0" b="571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26" w:rsidRDefault="00CB2726">
      <w:pPr>
        <w:rPr>
          <w:sz w:val="24"/>
          <w:szCs w:val="24"/>
        </w:rPr>
      </w:pPr>
      <w:r>
        <w:rPr>
          <w:sz w:val="24"/>
          <w:szCs w:val="24"/>
        </w:rPr>
        <w:t>P=</w:t>
      </w:r>
      <w:r w:rsidRPr="00CB2726">
        <w:t xml:space="preserve"> </w:t>
      </w:r>
      <w:r w:rsidRPr="00CB2726">
        <w:rPr>
          <w:sz w:val="24"/>
          <w:szCs w:val="24"/>
        </w:rPr>
        <w:t xml:space="preserve">5647 x </w:t>
      </w:r>
      <w:r>
        <w:rPr>
          <w:sz w:val="24"/>
          <w:szCs w:val="24"/>
        </w:rPr>
        <w:t>1/V</w:t>
      </w:r>
      <w:r w:rsidRPr="00CB2726">
        <w:rPr>
          <w:sz w:val="24"/>
          <w:szCs w:val="24"/>
        </w:rPr>
        <w:t>+ 14.17</w:t>
      </w:r>
    </w:p>
    <w:p w:rsidR="00CB2726" w:rsidRDefault="00CB2726">
      <w:pPr>
        <w:rPr>
          <w:sz w:val="24"/>
          <w:szCs w:val="24"/>
        </w:rPr>
      </w:pPr>
    </w:p>
    <w:p w:rsidR="0048239C" w:rsidRDefault="0048239C">
      <w:pPr>
        <w:rPr>
          <w:sz w:val="24"/>
          <w:szCs w:val="24"/>
        </w:rPr>
      </w:pPr>
      <w:r>
        <w:rPr>
          <w:sz w:val="24"/>
          <w:szCs w:val="24"/>
        </w:rPr>
        <w:t>Vérifiez que vous obtenez bien la loi de Boyle-Mariotte.</w:t>
      </w:r>
    </w:p>
    <w:p w:rsidR="0048239C" w:rsidRDefault="0048239C">
      <w:pPr>
        <w:rPr>
          <w:sz w:val="24"/>
          <w:szCs w:val="24"/>
        </w:rPr>
      </w:pPr>
    </w:p>
    <w:p w:rsidR="00901FC4" w:rsidRDefault="00901F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72A53" w:rsidRDefault="00972A53">
      <w:pPr>
        <w:rPr>
          <w:sz w:val="24"/>
          <w:szCs w:val="24"/>
        </w:rPr>
      </w:pPr>
    </w:p>
    <w:p w:rsidR="00B16567" w:rsidRDefault="004B3EFE" w:rsidP="00534351">
      <w:pPr>
        <w:rPr>
          <w:sz w:val="24"/>
          <w:szCs w:val="24"/>
        </w:rPr>
      </w:pPr>
      <w:r>
        <w:rPr>
          <w:sz w:val="24"/>
          <w:szCs w:val="24"/>
        </w:rPr>
        <w:t>Exercices</w:t>
      </w:r>
    </w:p>
    <w:p w:rsidR="00B16567" w:rsidRDefault="00B16567" w:rsidP="0053435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C39C131" wp14:editId="20E61809">
            <wp:extent cx="5760720" cy="4758055"/>
            <wp:effectExtent l="0" t="0" r="0" b="4445"/>
            <wp:docPr id="7" name="Image 7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hlinkClick r:id="rId40"/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351" w:rsidRDefault="00B16567" w:rsidP="0053435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EEDC74A" wp14:editId="34A50752">
            <wp:extent cx="5760720" cy="18383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51156"/>
                    <a:stretch/>
                  </pic:blipFill>
                  <pic:spPr bwMode="auto">
                    <a:xfrm>
                      <a:off x="0" y="0"/>
                      <a:ext cx="576072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483" w:rsidRDefault="00161483" w:rsidP="00534351">
      <w:pPr>
        <w:rPr>
          <w:sz w:val="24"/>
          <w:szCs w:val="24"/>
        </w:rPr>
      </w:pPr>
    </w:p>
    <w:p w:rsidR="00DD65CF" w:rsidRDefault="00DD65CF" w:rsidP="00DD65CF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Quel est le volume d’une bouteille L50 à partir des dimensions de la bouteille. Retrouve-t-on cette information ?</w:t>
      </w:r>
    </w:p>
    <w:p w:rsidR="00DD65CF" w:rsidRDefault="00DD65CF" w:rsidP="00DD65CF">
      <w:pPr>
        <w:rPr>
          <w:sz w:val="24"/>
          <w:szCs w:val="24"/>
        </w:rPr>
      </w:pPr>
    </w:p>
    <w:p w:rsidR="00DD65CF" w:rsidRPr="00DD65CF" w:rsidRDefault="00DD65CF" w:rsidP="00DD65CF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Quel est le débit (L/mn) correspondant au train rouge du détendeur de cette bouteille L50 ?</w:t>
      </w:r>
    </w:p>
    <w:p w:rsidR="00DD65CF" w:rsidRDefault="00DD65CF" w:rsidP="0053435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810C471" wp14:editId="32F603D8">
            <wp:extent cx="1561563" cy="2771775"/>
            <wp:effectExtent l="0" t="0" r="63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66613" cy="278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5CF" w:rsidRDefault="00DD65CF" w:rsidP="00534351">
      <w:pPr>
        <w:rPr>
          <w:sz w:val="24"/>
          <w:szCs w:val="24"/>
        </w:rPr>
      </w:pPr>
    </w:p>
    <w:p w:rsidR="00DD65CF" w:rsidRDefault="00DD65CF" w:rsidP="00DD65CF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 On souhaite calculer l’autonomie de cette bouteille contenant de l’oxygène. On rappelle que le débit Q est donné en L/mn. Donc Q=V</w:t>
      </w:r>
      <w:r w:rsidRPr="00DD65CF">
        <w:rPr>
          <w:sz w:val="24"/>
          <w:szCs w:val="24"/>
          <w:vertAlign w:val="subscript"/>
        </w:rPr>
        <w:t>atm</w:t>
      </w:r>
      <w:r>
        <w:rPr>
          <w:sz w:val="24"/>
          <w:szCs w:val="24"/>
        </w:rPr>
        <w:t>/t</w:t>
      </w:r>
      <w:r w:rsidR="00850AB7">
        <w:rPr>
          <w:sz w:val="24"/>
          <w:szCs w:val="24"/>
        </w:rPr>
        <w:t xml:space="preserve"> si le gaz s’échappe à la pression atmosphérique. Exprimer une relation entre P</w:t>
      </w:r>
      <w:r w:rsidR="00850AB7" w:rsidRPr="00850AB7">
        <w:rPr>
          <w:sz w:val="24"/>
          <w:szCs w:val="24"/>
          <w:vertAlign w:val="subscript"/>
        </w:rPr>
        <w:t>int_bouteille</w:t>
      </w:r>
      <w:r w:rsidR="00850AB7">
        <w:rPr>
          <w:sz w:val="24"/>
          <w:szCs w:val="24"/>
        </w:rPr>
        <w:t>, V</w:t>
      </w:r>
      <w:r w:rsidR="00850AB7" w:rsidRPr="00850AB7">
        <w:rPr>
          <w:sz w:val="24"/>
          <w:szCs w:val="24"/>
          <w:vertAlign w:val="subscript"/>
        </w:rPr>
        <w:t>int_bouteille</w:t>
      </w:r>
      <w:r w:rsidR="00850AB7">
        <w:rPr>
          <w:sz w:val="24"/>
          <w:szCs w:val="24"/>
        </w:rPr>
        <w:t>, P</w:t>
      </w:r>
      <w:r w:rsidR="00850AB7" w:rsidRPr="00850AB7">
        <w:rPr>
          <w:sz w:val="24"/>
          <w:szCs w:val="24"/>
          <w:vertAlign w:val="subscript"/>
        </w:rPr>
        <w:t>atm</w:t>
      </w:r>
      <w:r w:rsidR="00850AB7">
        <w:rPr>
          <w:sz w:val="24"/>
          <w:szCs w:val="24"/>
        </w:rPr>
        <w:t>, V</w:t>
      </w:r>
      <w:r w:rsidR="00850AB7" w:rsidRPr="00850AB7">
        <w:rPr>
          <w:sz w:val="24"/>
          <w:szCs w:val="24"/>
          <w:vertAlign w:val="subscript"/>
        </w:rPr>
        <w:t>atm</w:t>
      </w:r>
      <w:r w:rsidR="00850AB7">
        <w:rPr>
          <w:sz w:val="24"/>
          <w:szCs w:val="24"/>
        </w:rPr>
        <w:t>.</w:t>
      </w:r>
    </w:p>
    <w:p w:rsidR="00850AB7" w:rsidRPr="00850AB7" w:rsidRDefault="00850AB7" w:rsidP="00850AB7">
      <w:pPr>
        <w:rPr>
          <w:sz w:val="24"/>
          <w:szCs w:val="24"/>
        </w:rPr>
      </w:pPr>
      <w:r>
        <w:rPr>
          <w:sz w:val="24"/>
          <w:szCs w:val="24"/>
        </w:rPr>
        <w:t>Connaissant la relation entre Q et V</w:t>
      </w:r>
      <w:r w:rsidRPr="00850AB7">
        <w:rPr>
          <w:sz w:val="24"/>
          <w:szCs w:val="24"/>
          <w:vertAlign w:val="subscript"/>
        </w:rPr>
        <w:t>atm</w:t>
      </w:r>
      <w:r>
        <w:rPr>
          <w:sz w:val="24"/>
          <w:szCs w:val="24"/>
        </w:rPr>
        <w:t>, exprimer alors le temps d’utilisation de cette bouteille au débit Q (trait rouge).</w:t>
      </w:r>
    </w:p>
    <w:sectPr w:rsidR="00850AB7" w:rsidRPr="00850A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930FC"/>
    <w:multiLevelType w:val="hybridMultilevel"/>
    <w:tmpl w:val="932A2F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B6644"/>
    <w:multiLevelType w:val="hybridMultilevel"/>
    <w:tmpl w:val="634234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D2DC0"/>
    <w:multiLevelType w:val="hybridMultilevel"/>
    <w:tmpl w:val="634234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276654"/>
    <w:multiLevelType w:val="hybridMultilevel"/>
    <w:tmpl w:val="EE7CAC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59715A"/>
    <w:multiLevelType w:val="hybridMultilevel"/>
    <w:tmpl w:val="2D5A23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584"/>
    <w:rsid w:val="00002817"/>
    <w:rsid w:val="000E6661"/>
    <w:rsid w:val="001205FA"/>
    <w:rsid w:val="00161483"/>
    <w:rsid w:val="001B1E9E"/>
    <w:rsid w:val="001F35E5"/>
    <w:rsid w:val="0020112F"/>
    <w:rsid w:val="00215960"/>
    <w:rsid w:val="002E21D1"/>
    <w:rsid w:val="002E42F8"/>
    <w:rsid w:val="002F2777"/>
    <w:rsid w:val="00335F8F"/>
    <w:rsid w:val="00423121"/>
    <w:rsid w:val="0048239C"/>
    <w:rsid w:val="00486F03"/>
    <w:rsid w:val="00493DB6"/>
    <w:rsid w:val="004B3EFE"/>
    <w:rsid w:val="00534351"/>
    <w:rsid w:val="00562445"/>
    <w:rsid w:val="005A6CE7"/>
    <w:rsid w:val="006451A4"/>
    <w:rsid w:val="00684258"/>
    <w:rsid w:val="006A50F7"/>
    <w:rsid w:val="00706743"/>
    <w:rsid w:val="0074124E"/>
    <w:rsid w:val="00742FFD"/>
    <w:rsid w:val="00824747"/>
    <w:rsid w:val="00850AB7"/>
    <w:rsid w:val="00856C90"/>
    <w:rsid w:val="0088432E"/>
    <w:rsid w:val="0089039D"/>
    <w:rsid w:val="008C48C6"/>
    <w:rsid w:val="008F34EF"/>
    <w:rsid w:val="00901FC4"/>
    <w:rsid w:val="00952103"/>
    <w:rsid w:val="00972A53"/>
    <w:rsid w:val="009C6A25"/>
    <w:rsid w:val="009C7331"/>
    <w:rsid w:val="00A30FEB"/>
    <w:rsid w:val="00AE2A38"/>
    <w:rsid w:val="00B16567"/>
    <w:rsid w:val="00BD5446"/>
    <w:rsid w:val="00C02D41"/>
    <w:rsid w:val="00C20C99"/>
    <w:rsid w:val="00C22F68"/>
    <w:rsid w:val="00C801C6"/>
    <w:rsid w:val="00C9659C"/>
    <w:rsid w:val="00CA1654"/>
    <w:rsid w:val="00CB2726"/>
    <w:rsid w:val="00CB6789"/>
    <w:rsid w:val="00CC27D1"/>
    <w:rsid w:val="00CD44F6"/>
    <w:rsid w:val="00CF7FB0"/>
    <w:rsid w:val="00D9090A"/>
    <w:rsid w:val="00DD65CF"/>
    <w:rsid w:val="00E26CE6"/>
    <w:rsid w:val="00E53DB9"/>
    <w:rsid w:val="00E67400"/>
    <w:rsid w:val="00EE4900"/>
    <w:rsid w:val="00FD2155"/>
    <w:rsid w:val="00FF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42911"/>
  <w15:chartTrackingRefBased/>
  <w15:docId w15:val="{1C27C466-0BD0-4659-AAB7-B1A38EB5A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1B1E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9039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B1E9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Default">
    <w:name w:val="Default"/>
    <w:rsid w:val="001B1E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E67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56C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6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hyperlink" Target="https://industrie.airliquide.fr/sites/industry_fr/files/2017/11/22/catalogue_gaz_speciaux_2017.pdf" TargetMode="External"/><Relationship Id="rId45" Type="http://schemas.openxmlformats.org/officeDocument/2006/relationships/theme" Target="theme/theme1.xml"/><Relationship Id="rId5" Type="http://schemas.openxmlformats.org/officeDocument/2006/relationships/hyperlink" Target="https://img.redbull.com/images/c_fill,g_auto,w_530,h_353/q_auto,f_auto/redbullcom/2019/10/01/b9bb31e0-ae0d-4367-8944-bfe52b09cb09/red-bull-stratos-the-balloon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https://fr.wikipedia.org/wiki/Edme_Mariotte" TargetMode="External"/><Relationship Id="rId10" Type="http://schemas.openxmlformats.org/officeDocument/2006/relationships/hyperlink" Target="https://images.omerlocdn.com/resize?url=https%3A%2F%2Fgcm-v2.omerlocdn.com%2Fproduction%2Fglobal%2Ffiles%2Fimage%2F0dd836e7-4569-4190-88bc-21cf612bc39c.jpg&amp;stripmeta=true&amp;width=1024&amp;type=webp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s://fr.wikipedia.org/wiki/Robert_Boyle" TargetMode="External"/><Relationship Id="rId43" Type="http://schemas.openxmlformats.org/officeDocument/2006/relationships/image" Target="media/image33.png"/><Relationship Id="rId8" Type="http://schemas.openxmlformats.org/officeDocument/2006/relationships/hyperlink" Target="https://zenithwatches.files.wordpress.com/2010/09/presscomm-baumgartner-fr-hd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20" Type="http://schemas.openxmlformats.org/officeDocument/2006/relationships/image" Target="media/image13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1350</TotalTime>
  <Pages>22</Pages>
  <Words>1533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LAUNAY</dc:creator>
  <cp:keywords/>
  <dc:description/>
  <cp:lastModifiedBy>Julien LAUNAY</cp:lastModifiedBy>
  <cp:revision>36</cp:revision>
  <dcterms:created xsi:type="dcterms:W3CDTF">2020-10-30T16:59:00Z</dcterms:created>
  <dcterms:modified xsi:type="dcterms:W3CDTF">2020-12-16T13:37:00Z</dcterms:modified>
</cp:coreProperties>
</file>